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F4418" w14:textId="1BE75143" w:rsidR="00762E21" w:rsidRPr="009D04D8" w:rsidRDefault="00762E21" w:rsidP="00CA5147">
      <w:pPr>
        <w:jc w:val="center"/>
        <w:rPr>
          <w:rFonts w:ascii="Sitka Banner" w:hAnsi="Sitka Banner"/>
          <w:b/>
          <w:bCs/>
          <w:color w:val="000000" w:themeColor="text1"/>
        </w:rPr>
      </w:pPr>
      <w:r w:rsidRPr="009D04D8">
        <w:rPr>
          <w:rFonts w:ascii="Sitka Banner" w:hAnsi="Sitka Banner"/>
          <w:b/>
          <w:bCs/>
          <w:color w:val="000000" w:themeColor="text1"/>
        </w:rPr>
        <w:t>T.C.</w:t>
      </w:r>
    </w:p>
    <w:p w14:paraId="07C1C1D3" w14:textId="77777777" w:rsidR="00762E21" w:rsidRPr="009D04D8" w:rsidRDefault="00762E21" w:rsidP="00CA5147">
      <w:pPr>
        <w:jc w:val="center"/>
        <w:rPr>
          <w:rFonts w:ascii="Sitka Banner" w:hAnsi="Sitka Banner"/>
          <w:b/>
          <w:bCs/>
          <w:color w:val="000000" w:themeColor="text1"/>
        </w:rPr>
      </w:pPr>
      <w:r w:rsidRPr="009D04D8">
        <w:rPr>
          <w:rFonts w:ascii="Sitka Banner" w:hAnsi="Sitka Banner"/>
          <w:b/>
          <w:bCs/>
          <w:color w:val="000000" w:themeColor="text1"/>
        </w:rPr>
        <w:t>SİVAS CUMHURİYET ÜNİVERSİTESİ</w:t>
      </w:r>
    </w:p>
    <w:p w14:paraId="0AC43345" w14:textId="1C6205AB" w:rsidR="00502238" w:rsidRPr="009D04D8" w:rsidRDefault="009D04D8" w:rsidP="00CA5147">
      <w:pPr>
        <w:jc w:val="center"/>
        <w:rPr>
          <w:rFonts w:ascii="Sitka Banner" w:hAnsi="Sitka Banner"/>
          <w:b/>
          <w:bCs/>
          <w:color w:val="000000" w:themeColor="text1"/>
        </w:rPr>
      </w:pPr>
      <w:r w:rsidRPr="009D04D8">
        <w:rPr>
          <w:rFonts w:ascii="Sitka Banner" w:hAnsi="Sitka Banner"/>
          <w:b/>
          <w:bCs/>
          <w:color w:val="000000" w:themeColor="text1"/>
        </w:rPr>
        <w:t>Kütüphane Ve Dokümantasyon Daire Başkanlığı</w:t>
      </w:r>
    </w:p>
    <w:p w14:paraId="76277598" w14:textId="60A6D507" w:rsidR="00762E21" w:rsidRPr="009D04D8" w:rsidRDefault="009D04D8" w:rsidP="00CA5147">
      <w:pPr>
        <w:jc w:val="center"/>
        <w:rPr>
          <w:rFonts w:ascii="Sitka Banner" w:hAnsi="Sitka Banner"/>
          <w:b/>
          <w:bCs/>
          <w:color w:val="000000" w:themeColor="text1"/>
        </w:rPr>
      </w:pPr>
      <w:r w:rsidRPr="009D04D8">
        <w:rPr>
          <w:rFonts w:ascii="Sitka Banner" w:hAnsi="Sitka Banner"/>
          <w:b/>
          <w:bCs/>
          <w:color w:val="000000" w:themeColor="text1"/>
        </w:rPr>
        <w:t>Engelsiz Kütüphane Yönergesi</w:t>
      </w:r>
    </w:p>
    <w:p w14:paraId="489507E6" w14:textId="77777777" w:rsidR="00D769C9" w:rsidRPr="009D04D8" w:rsidRDefault="00D769C9" w:rsidP="00CA5147">
      <w:pPr>
        <w:jc w:val="center"/>
        <w:rPr>
          <w:rFonts w:ascii="Sitka Banner" w:hAnsi="Sitka Banner"/>
          <w:b/>
          <w:bCs/>
          <w:color w:val="000000" w:themeColor="text1"/>
        </w:rPr>
      </w:pPr>
    </w:p>
    <w:p w14:paraId="5074A78D" w14:textId="1CC1CC90" w:rsidR="004F37E9" w:rsidRPr="009D04D8" w:rsidRDefault="00D769C9" w:rsidP="00CA5147">
      <w:pPr>
        <w:jc w:val="center"/>
        <w:rPr>
          <w:rFonts w:ascii="Sitka Banner" w:hAnsi="Sitka Banner"/>
          <w:b/>
          <w:bCs/>
          <w:color w:val="000000" w:themeColor="text1"/>
        </w:rPr>
      </w:pPr>
      <w:r w:rsidRPr="009D04D8">
        <w:rPr>
          <w:rFonts w:ascii="Sitka Banner" w:hAnsi="Sitka Banner"/>
          <w:b/>
          <w:bCs/>
          <w:color w:val="000000" w:themeColor="text1"/>
        </w:rPr>
        <w:t>BİRİNCİ BÖLÜM</w:t>
      </w:r>
    </w:p>
    <w:p w14:paraId="6F218EAF" w14:textId="140EF460" w:rsidR="00D769C9" w:rsidRPr="009D04D8" w:rsidRDefault="00D769C9" w:rsidP="00CA5147">
      <w:pPr>
        <w:jc w:val="center"/>
        <w:rPr>
          <w:rFonts w:ascii="Sitka Banner" w:hAnsi="Sitka Banner"/>
          <w:b/>
          <w:bCs/>
          <w:color w:val="000000" w:themeColor="text1"/>
        </w:rPr>
      </w:pPr>
      <w:r w:rsidRPr="009D04D8">
        <w:rPr>
          <w:rFonts w:ascii="Sitka Banner" w:hAnsi="Sitka Banner"/>
          <w:b/>
          <w:bCs/>
          <w:color w:val="000000" w:themeColor="text1"/>
        </w:rPr>
        <w:t>Amaç, Kapsam, Dayanak ve Tanımlar</w:t>
      </w:r>
    </w:p>
    <w:p w14:paraId="62ECFAA2" w14:textId="77777777" w:rsidR="00B07AC2" w:rsidRPr="009D04D8" w:rsidRDefault="00B07AC2" w:rsidP="00CA5147">
      <w:pPr>
        <w:jc w:val="center"/>
        <w:rPr>
          <w:rFonts w:ascii="Sitka Banner" w:hAnsi="Sitka Banner"/>
          <w:b/>
          <w:bCs/>
          <w:color w:val="000000" w:themeColor="text1"/>
        </w:rPr>
      </w:pPr>
    </w:p>
    <w:p w14:paraId="7DD41D09" w14:textId="051AE6F8" w:rsidR="00502238" w:rsidRPr="009D04D8" w:rsidRDefault="00502238" w:rsidP="00CA5147">
      <w:pPr>
        <w:rPr>
          <w:rFonts w:ascii="Sitka Banner" w:hAnsi="Sitka Banner"/>
          <w:b/>
          <w:bCs/>
          <w:color w:val="000000" w:themeColor="text1"/>
        </w:rPr>
      </w:pPr>
      <w:r w:rsidRPr="009D04D8">
        <w:rPr>
          <w:rFonts w:ascii="Sitka Banner" w:hAnsi="Sitka Banner"/>
          <w:b/>
          <w:bCs/>
          <w:color w:val="000000" w:themeColor="text1"/>
        </w:rPr>
        <w:t>AMAÇ</w:t>
      </w:r>
    </w:p>
    <w:p w14:paraId="28AEEB80" w14:textId="09D7EC70" w:rsidR="004F37E9" w:rsidRPr="009D04D8" w:rsidRDefault="00502238" w:rsidP="00CA5147">
      <w:pPr>
        <w:pStyle w:val="p1"/>
        <w:jc w:val="both"/>
        <w:rPr>
          <w:rFonts w:ascii="Sitka Banner" w:hAnsi="Sitka Banner"/>
          <w:color w:val="000000" w:themeColor="text1"/>
          <w:sz w:val="24"/>
          <w:szCs w:val="24"/>
        </w:rPr>
      </w:pPr>
      <w:proofErr w:type="gramStart"/>
      <w:r w:rsidRPr="009D04D8">
        <w:rPr>
          <w:rFonts w:ascii="Sitka Banner" w:hAnsi="Sitka Banner"/>
          <w:b/>
          <w:bCs/>
          <w:color w:val="000000" w:themeColor="text1"/>
          <w:sz w:val="24"/>
          <w:szCs w:val="24"/>
        </w:rPr>
        <w:t>Madde 1-</w:t>
      </w:r>
      <w:r w:rsidRPr="009D04D8">
        <w:rPr>
          <w:rFonts w:ascii="Sitka Banner" w:hAnsi="Sitka Banner"/>
          <w:color w:val="000000" w:themeColor="text1"/>
          <w:sz w:val="24"/>
          <w:szCs w:val="24"/>
        </w:rPr>
        <w:t xml:space="preserve"> </w:t>
      </w:r>
      <w:r w:rsidR="009D5242" w:rsidRPr="009D04D8">
        <w:rPr>
          <w:rFonts w:ascii="Sitka Banner" w:hAnsi="Sitka Banner"/>
          <w:color w:val="000000" w:themeColor="text1"/>
          <w:sz w:val="24"/>
          <w:szCs w:val="24"/>
        </w:rPr>
        <w:t>Bu Yönergenin amacı; Sivas Cumhuriyet Üniversitesinde öğrenim gören engelli öğrencilerin, üniversite çalışanlarının ve kampüsle ilişkisi bulunan diğer engelli bireylerin bilgi gereksinimlerinin karşılanmasını temin etmek, söz konusu kullanıcıların kütüphane hizmetlerinden etkin ve verimli şekilde yararlanmalarını sağlamak ve bu doğrultuda gerekli düzenleme ve tedbirleri almak amacıyla Kütüphane ve Dokümantasyon Daire Başkanlığı bünyesinde kurulan Engelsiz Kütüphane Biriminin çalışma usul ve esaslarını belirlemektir.</w:t>
      </w:r>
      <w:proofErr w:type="gramEnd"/>
    </w:p>
    <w:p w14:paraId="72632604" w14:textId="2919F8CE" w:rsidR="00B07AC2" w:rsidRPr="009D04D8" w:rsidRDefault="00B07AC2" w:rsidP="00CA5147">
      <w:pPr>
        <w:pStyle w:val="p1"/>
        <w:rPr>
          <w:rFonts w:ascii="Sitka Banner" w:hAnsi="Sitka Banner"/>
          <w:color w:val="000000" w:themeColor="text1"/>
          <w:sz w:val="24"/>
          <w:szCs w:val="24"/>
        </w:rPr>
      </w:pPr>
    </w:p>
    <w:p w14:paraId="6B2FD880" w14:textId="6A07F32E" w:rsidR="00502238" w:rsidRPr="009D04D8" w:rsidRDefault="00502238" w:rsidP="00CA5147">
      <w:pPr>
        <w:rPr>
          <w:rFonts w:ascii="Sitka Banner" w:hAnsi="Sitka Banner"/>
          <w:b/>
          <w:bCs/>
          <w:color w:val="000000" w:themeColor="text1"/>
        </w:rPr>
      </w:pPr>
      <w:r w:rsidRPr="009D04D8">
        <w:rPr>
          <w:rFonts w:ascii="Sitka Banner" w:hAnsi="Sitka Banner"/>
          <w:b/>
          <w:bCs/>
          <w:color w:val="000000" w:themeColor="text1"/>
        </w:rPr>
        <w:t>KAPSAM</w:t>
      </w:r>
    </w:p>
    <w:p w14:paraId="191F5395" w14:textId="1BF43AD1" w:rsidR="00B07AC2" w:rsidRPr="009D04D8" w:rsidRDefault="00502238" w:rsidP="00CA5147">
      <w:pPr>
        <w:jc w:val="both"/>
        <w:rPr>
          <w:rFonts w:ascii="Sitka Banner" w:hAnsi="Sitka Banner"/>
          <w:color w:val="000000" w:themeColor="text1"/>
        </w:rPr>
      </w:pPr>
      <w:r w:rsidRPr="009D04D8">
        <w:rPr>
          <w:rFonts w:ascii="Sitka Banner" w:hAnsi="Sitka Banner"/>
          <w:b/>
          <w:bCs/>
          <w:color w:val="000000" w:themeColor="text1"/>
        </w:rPr>
        <w:t>Madde 2-</w:t>
      </w:r>
      <w:r w:rsidR="00577C0D" w:rsidRPr="009D04D8">
        <w:rPr>
          <w:rFonts w:ascii="Sitka Banner" w:hAnsi="Sitka Banner"/>
          <w:color w:val="000000" w:themeColor="text1"/>
        </w:rPr>
        <w:t xml:space="preserve"> Bu </w:t>
      </w:r>
      <w:r w:rsidR="00CA5147" w:rsidRPr="009D04D8">
        <w:rPr>
          <w:rFonts w:ascii="Sitka Banner" w:hAnsi="Sitka Banner"/>
          <w:color w:val="000000" w:themeColor="text1"/>
        </w:rPr>
        <w:t>Yönerge</w:t>
      </w:r>
      <w:r w:rsidR="00577C0D" w:rsidRPr="009D04D8">
        <w:rPr>
          <w:rFonts w:ascii="Sitka Banner" w:hAnsi="Sitka Banner"/>
          <w:color w:val="000000" w:themeColor="text1"/>
        </w:rPr>
        <w:t>, Sivas Cumhuriyet Üniversitesi Kütüphane ve Dokümantasyon Daire Başkanlığı</w:t>
      </w:r>
      <w:r w:rsidR="007F4107" w:rsidRPr="009D04D8">
        <w:rPr>
          <w:rFonts w:ascii="Sitka Banner" w:hAnsi="Sitka Banner"/>
          <w:color w:val="000000" w:themeColor="text1"/>
        </w:rPr>
        <w:t xml:space="preserve"> bünyesinde oluşturulan</w:t>
      </w:r>
      <w:r w:rsidR="00577C0D" w:rsidRPr="009D04D8">
        <w:rPr>
          <w:rFonts w:ascii="Sitka Banner" w:hAnsi="Sitka Banner"/>
          <w:color w:val="000000" w:themeColor="text1"/>
        </w:rPr>
        <w:t xml:space="preserve"> </w:t>
      </w:r>
      <w:r w:rsidR="007F4107" w:rsidRPr="009D04D8">
        <w:rPr>
          <w:rFonts w:ascii="Sitka Banner" w:hAnsi="Sitka Banner"/>
          <w:color w:val="000000" w:themeColor="text1"/>
        </w:rPr>
        <w:t>E</w:t>
      </w:r>
      <w:r w:rsidR="00577C0D" w:rsidRPr="009D04D8">
        <w:rPr>
          <w:rFonts w:ascii="Sitka Banner" w:hAnsi="Sitka Banner"/>
          <w:color w:val="000000" w:themeColor="text1"/>
        </w:rPr>
        <w:t>ngel</w:t>
      </w:r>
      <w:r w:rsidR="00BF0092" w:rsidRPr="009D04D8">
        <w:rPr>
          <w:rFonts w:ascii="Sitka Banner" w:hAnsi="Sitka Banner"/>
          <w:color w:val="000000" w:themeColor="text1"/>
        </w:rPr>
        <w:t xml:space="preserve">siz </w:t>
      </w:r>
      <w:r w:rsidR="007F4107" w:rsidRPr="009D04D8">
        <w:rPr>
          <w:rFonts w:ascii="Sitka Banner" w:hAnsi="Sitka Banner"/>
          <w:color w:val="000000" w:themeColor="text1"/>
        </w:rPr>
        <w:t>K</w:t>
      </w:r>
      <w:r w:rsidR="00BF0092" w:rsidRPr="009D04D8">
        <w:rPr>
          <w:rFonts w:ascii="Sitka Banner" w:hAnsi="Sitka Banner"/>
          <w:color w:val="000000" w:themeColor="text1"/>
        </w:rPr>
        <w:t xml:space="preserve">ütüphane </w:t>
      </w:r>
      <w:r w:rsidR="007F4107" w:rsidRPr="009D04D8">
        <w:rPr>
          <w:rFonts w:ascii="Sitka Banner" w:hAnsi="Sitka Banner"/>
          <w:color w:val="000000" w:themeColor="text1"/>
        </w:rPr>
        <w:t>B</w:t>
      </w:r>
      <w:r w:rsidR="00577C0D" w:rsidRPr="009D04D8">
        <w:rPr>
          <w:rFonts w:ascii="Sitka Banner" w:hAnsi="Sitka Banner"/>
          <w:color w:val="000000" w:themeColor="text1"/>
        </w:rPr>
        <w:t xml:space="preserve">iriminin </w:t>
      </w:r>
      <w:r w:rsidR="00B07AC2" w:rsidRPr="009D04D8">
        <w:rPr>
          <w:rFonts w:ascii="Sitka Banner" w:hAnsi="Sitka Banner"/>
          <w:color w:val="000000" w:themeColor="text1"/>
        </w:rPr>
        <w:t>amaçlarına,</w:t>
      </w:r>
      <w:r w:rsidR="007F4107" w:rsidRPr="009D04D8">
        <w:rPr>
          <w:rFonts w:ascii="Sitka Banner" w:hAnsi="Sitka Banner"/>
          <w:color w:val="000000" w:themeColor="text1"/>
        </w:rPr>
        <w:t xml:space="preserve"> görev ve </w:t>
      </w:r>
      <w:r w:rsidR="00B07AC2" w:rsidRPr="009D04D8">
        <w:rPr>
          <w:rFonts w:ascii="Sitka Banner" w:hAnsi="Sitka Banner"/>
          <w:color w:val="000000" w:themeColor="text1"/>
        </w:rPr>
        <w:t>faaliyet alanlarına</w:t>
      </w:r>
      <w:r w:rsidR="007F4107" w:rsidRPr="009D04D8">
        <w:rPr>
          <w:rFonts w:ascii="Sitka Banner" w:hAnsi="Sitka Banner"/>
          <w:color w:val="000000" w:themeColor="text1"/>
        </w:rPr>
        <w:t xml:space="preserve"> </w:t>
      </w:r>
      <w:r w:rsidR="00B07AC2" w:rsidRPr="009D04D8">
        <w:rPr>
          <w:rFonts w:ascii="Sitka Banner" w:hAnsi="Sitka Banner"/>
          <w:color w:val="000000" w:themeColor="text1"/>
        </w:rPr>
        <w:t>ilişkin hükümleri kapsar.</w:t>
      </w:r>
    </w:p>
    <w:p w14:paraId="7859CDC1" w14:textId="136B7075" w:rsidR="00B07AC2" w:rsidRPr="009D04D8" w:rsidRDefault="00B07AC2" w:rsidP="00CA5147">
      <w:pPr>
        <w:jc w:val="both"/>
        <w:rPr>
          <w:rFonts w:ascii="Sitka Banner" w:hAnsi="Sitka Banner"/>
          <w:color w:val="000000" w:themeColor="text1"/>
        </w:rPr>
      </w:pPr>
    </w:p>
    <w:p w14:paraId="4291B03A" w14:textId="0346DDE6" w:rsidR="00502238" w:rsidRPr="009D04D8" w:rsidRDefault="00502238" w:rsidP="00CA5147">
      <w:pPr>
        <w:rPr>
          <w:rFonts w:ascii="Sitka Banner" w:hAnsi="Sitka Banner"/>
          <w:b/>
          <w:bCs/>
          <w:color w:val="000000" w:themeColor="text1"/>
        </w:rPr>
      </w:pPr>
      <w:r w:rsidRPr="009D04D8">
        <w:rPr>
          <w:rFonts w:ascii="Sitka Banner" w:hAnsi="Sitka Banner"/>
          <w:b/>
          <w:bCs/>
          <w:color w:val="000000" w:themeColor="text1"/>
        </w:rPr>
        <w:t xml:space="preserve">DAYANAK </w:t>
      </w:r>
    </w:p>
    <w:p w14:paraId="44D78C21" w14:textId="0AC797F4" w:rsidR="00502238" w:rsidRPr="009D04D8" w:rsidRDefault="00502238" w:rsidP="00CA5147">
      <w:pPr>
        <w:jc w:val="both"/>
        <w:rPr>
          <w:rFonts w:ascii="Sitka Banner" w:hAnsi="Sitka Banner"/>
          <w:color w:val="000000" w:themeColor="text1"/>
        </w:rPr>
      </w:pPr>
      <w:r w:rsidRPr="009D04D8">
        <w:rPr>
          <w:rFonts w:ascii="Sitka Banner" w:hAnsi="Sitka Banner"/>
          <w:b/>
          <w:bCs/>
          <w:color w:val="000000" w:themeColor="text1"/>
        </w:rPr>
        <w:t>Madde 3-</w:t>
      </w:r>
      <w:r w:rsidR="00577C0D" w:rsidRPr="009D04D8">
        <w:rPr>
          <w:rFonts w:ascii="Sitka Banner" w:hAnsi="Sitka Banner"/>
          <w:color w:val="000000" w:themeColor="text1"/>
        </w:rPr>
        <w:t xml:space="preserve"> Bu </w:t>
      </w:r>
      <w:r w:rsidR="00CA5147" w:rsidRPr="009D04D8">
        <w:rPr>
          <w:rFonts w:ascii="Sitka Banner" w:hAnsi="Sitka Banner"/>
          <w:color w:val="000000" w:themeColor="text1"/>
        </w:rPr>
        <w:t>Yönerge</w:t>
      </w:r>
      <w:r w:rsidR="00577C0D" w:rsidRPr="009D04D8">
        <w:rPr>
          <w:rFonts w:ascii="Sitka Banner" w:hAnsi="Sitka Banner"/>
          <w:color w:val="000000" w:themeColor="text1"/>
        </w:rPr>
        <w:t xml:space="preserve">, 01/07/2005 tarih ve 5378 sayılı Engelliler Hakkında Kanunun 15 inci maddesi ve </w:t>
      </w:r>
      <w:proofErr w:type="spellStart"/>
      <w:r w:rsidR="00577C0D" w:rsidRPr="009D04D8">
        <w:rPr>
          <w:rFonts w:ascii="Sitka Banner" w:hAnsi="Sitka Banner"/>
          <w:color w:val="000000" w:themeColor="text1"/>
        </w:rPr>
        <w:t>Yükseköğretim</w:t>
      </w:r>
      <w:proofErr w:type="spellEnd"/>
      <w:r w:rsidR="00577C0D" w:rsidRPr="009D04D8">
        <w:rPr>
          <w:rFonts w:ascii="Sitka Banner" w:hAnsi="Sitka Banner"/>
          <w:color w:val="000000" w:themeColor="text1"/>
        </w:rPr>
        <w:t xml:space="preserve"> Kurumları Engelliler </w:t>
      </w:r>
      <w:r w:rsidR="00C02C90" w:rsidRPr="009D04D8">
        <w:rPr>
          <w:rFonts w:ascii="Sitka Banner" w:hAnsi="Sitka Banner"/>
          <w:color w:val="000000" w:themeColor="text1"/>
        </w:rPr>
        <w:t>Danışma</w:t>
      </w:r>
      <w:r w:rsidR="00577C0D" w:rsidRPr="009D04D8">
        <w:rPr>
          <w:rFonts w:ascii="Sitka Banner" w:hAnsi="Sitka Banner"/>
          <w:color w:val="000000" w:themeColor="text1"/>
        </w:rPr>
        <w:t xml:space="preserve"> ve Koordinasyon </w:t>
      </w:r>
      <w:r w:rsidR="00C02C90" w:rsidRPr="009D04D8">
        <w:rPr>
          <w:rFonts w:ascii="Sitka Banner" w:hAnsi="Sitka Banner"/>
          <w:color w:val="000000" w:themeColor="text1"/>
        </w:rPr>
        <w:t>Yönetmeliği’nin</w:t>
      </w:r>
      <w:r w:rsidR="00577C0D" w:rsidRPr="009D04D8">
        <w:rPr>
          <w:rFonts w:ascii="Sitka Banner" w:hAnsi="Sitka Banner"/>
          <w:color w:val="000000" w:themeColor="text1"/>
        </w:rPr>
        <w:t xml:space="preserve"> 11 inci maddesine dayanılarak </w:t>
      </w:r>
      <w:r w:rsidR="00C02C90" w:rsidRPr="009D04D8">
        <w:rPr>
          <w:rFonts w:ascii="Sitka Banner" w:hAnsi="Sitka Banner"/>
          <w:color w:val="000000" w:themeColor="text1"/>
        </w:rPr>
        <w:t>hazırlanmıştır</w:t>
      </w:r>
      <w:r w:rsidR="00577C0D" w:rsidRPr="009D04D8">
        <w:rPr>
          <w:rFonts w:ascii="Sitka Banner" w:hAnsi="Sitka Banner"/>
          <w:color w:val="000000" w:themeColor="text1"/>
        </w:rPr>
        <w:t>.</w:t>
      </w:r>
    </w:p>
    <w:p w14:paraId="1C09B042" w14:textId="058D0640" w:rsidR="00B07AC2" w:rsidRPr="009D04D8" w:rsidRDefault="00B07AC2" w:rsidP="00CA5147">
      <w:pPr>
        <w:jc w:val="both"/>
        <w:rPr>
          <w:rFonts w:ascii="Sitka Banner" w:hAnsi="Sitka Banner"/>
          <w:color w:val="000000" w:themeColor="text1"/>
        </w:rPr>
      </w:pPr>
    </w:p>
    <w:p w14:paraId="1FDD8EFD" w14:textId="288B687D" w:rsidR="00577C0D" w:rsidRPr="009D04D8" w:rsidRDefault="00577C0D" w:rsidP="00CA5147">
      <w:pPr>
        <w:jc w:val="both"/>
        <w:rPr>
          <w:rFonts w:ascii="Sitka Banner" w:hAnsi="Sitka Banner"/>
          <w:b/>
          <w:bCs/>
          <w:color w:val="000000" w:themeColor="text1"/>
        </w:rPr>
      </w:pPr>
      <w:r w:rsidRPr="009D04D8">
        <w:rPr>
          <w:rFonts w:ascii="Sitka Banner" w:hAnsi="Sitka Banner"/>
          <w:b/>
          <w:bCs/>
          <w:color w:val="000000" w:themeColor="text1"/>
        </w:rPr>
        <w:t>TANIMLAR</w:t>
      </w:r>
    </w:p>
    <w:p w14:paraId="4D2D95F8" w14:textId="570C26C6" w:rsidR="00577C0D" w:rsidRPr="009D04D8" w:rsidRDefault="00577C0D" w:rsidP="00CA5147">
      <w:pPr>
        <w:jc w:val="both"/>
        <w:rPr>
          <w:rFonts w:ascii="Sitka Banner" w:hAnsi="Sitka Banner"/>
          <w:b/>
          <w:bCs/>
          <w:color w:val="000000" w:themeColor="text1"/>
        </w:rPr>
      </w:pPr>
      <w:r w:rsidRPr="009D04D8">
        <w:rPr>
          <w:rFonts w:ascii="Sitka Banner" w:hAnsi="Sitka Banner"/>
          <w:b/>
          <w:bCs/>
          <w:color w:val="000000" w:themeColor="text1"/>
        </w:rPr>
        <w:t xml:space="preserve">Madde 4- </w:t>
      </w:r>
      <w:r w:rsidRPr="009D04D8">
        <w:rPr>
          <w:rFonts w:ascii="Sitka Banner" w:hAnsi="Sitka Banner"/>
          <w:color w:val="000000" w:themeColor="text1"/>
        </w:rPr>
        <w:t xml:space="preserve">Bu </w:t>
      </w:r>
      <w:r w:rsidR="00C02C90" w:rsidRPr="009D04D8">
        <w:rPr>
          <w:rFonts w:ascii="Sitka Banner" w:hAnsi="Sitka Banner"/>
          <w:color w:val="000000" w:themeColor="text1"/>
        </w:rPr>
        <w:t>Y</w:t>
      </w:r>
      <w:r w:rsidRPr="009D04D8">
        <w:rPr>
          <w:rFonts w:ascii="Sitka Banner" w:hAnsi="Sitka Banner"/>
          <w:color w:val="000000" w:themeColor="text1"/>
        </w:rPr>
        <w:t>önergede:</w:t>
      </w:r>
    </w:p>
    <w:p w14:paraId="51CCCB30" w14:textId="68956CC2" w:rsidR="00577C0D" w:rsidRPr="009D04D8" w:rsidRDefault="00577C0D" w:rsidP="00CA5147">
      <w:pPr>
        <w:jc w:val="both"/>
        <w:rPr>
          <w:rFonts w:ascii="Sitka Banner" w:hAnsi="Sitka Banner"/>
          <w:color w:val="000000" w:themeColor="text1"/>
        </w:rPr>
      </w:pPr>
      <w:r w:rsidRPr="009D04D8">
        <w:rPr>
          <w:rFonts w:ascii="Sitka Banner" w:hAnsi="Sitka Banner"/>
          <w:color w:val="000000" w:themeColor="text1"/>
        </w:rPr>
        <w:t xml:space="preserve">a) </w:t>
      </w:r>
      <w:r w:rsidR="004F37E9" w:rsidRPr="009D04D8">
        <w:rPr>
          <w:rFonts w:ascii="Sitka Banner" w:hAnsi="Sitka Banner"/>
          <w:color w:val="000000" w:themeColor="text1"/>
        </w:rPr>
        <w:t xml:space="preserve"> Üniversite: </w:t>
      </w:r>
      <w:r w:rsidRPr="009D04D8">
        <w:rPr>
          <w:rFonts w:ascii="Sitka Banner" w:hAnsi="Sitka Banner"/>
          <w:color w:val="000000" w:themeColor="text1"/>
        </w:rPr>
        <w:t>Sivas Cumhuriyet Üniversitesi</w:t>
      </w:r>
      <w:r w:rsidR="004F37E9" w:rsidRPr="009D04D8">
        <w:rPr>
          <w:rFonts w:ascii="Sitka Banner" w:hAnsi="Sitka Banner"/>
          <w:color w:val="000000" w:themeColor="text1"/>
        </w:rPr>
        <w:t xml:space="preserve">ni, </w:t>
      </w:r>
    </w:p>
    <w:p w14:paraId="389BD105" w14:textId="6FFE8CC6" w:rsidR="00577C0D" w:rsidRPr="009D04D8" w:rsidRDefault="00577C0D" w:rsidP="00CA5147">
      <w:pPr>
        <w:jc w:val="both"/>
        <w:rPr>
          <w:rFonts w:ascii="Sitka Banner" w:hAnsi="Sitka Banner"/>
          <w:color w:val="000000" w:themeColor="text1"/>
        </w:rPr>
      </w:pPr>
      <w:r w:rsidRPr="009D04D8">
        <w:rPr>
          <w:rFonts w:ascii="Sitka Banner" w:hAnsi="Sitka Banner"/>
          <w:color w:val="000000" w:themeColor="text1"/>
        </w:rPr>
        <w:t>b)</w:t>
      </w:r>
      <w:r w:rsidR="009D04D8" w:rsidRPr="009D04D8">
        <w:rPr>
          <w:rFonts w:ascii="Sitka Banner" w:hAnsi="Sitka Banner"/>
          <w:color w:val="000000" w:themeColor="text1"/>
        </w:rPr>
        <w:t xml:space="preserve"> </w:t>
      </w:r>
      <w:r w:rsidR="004F37E9" w:rsidRPr="009D04D8">
        <w:rPr>
          <w:rFonts w:ascii="Sitka Banner" w:hAnsi="Sitka Banner"/>
          <w:color w:val="000000" w:themeColor="text1"/>
        </w:rPr>
        <w:t xml:space="preserve">Daire Başkanlığı: Sivas Cumhuriyet </w:t>
      </w:r>
      <w:r w:rsidRPr="009D04D8">
        <w:rPr>
          <w:rFonts w:ascii="Sitka Banner" w:hAnsi="Sitka Banner"/>
          <w:color w:val="000000" w:themeColor="text1"/>
        </w:rPr>
        <w:t>Üniversitesi Kütüphane ve Dokümantasyon Daire Başkanlığını,</w:t>
      </w:r>
    </w:p>
    <w:p w14:paraId="01E63253" w14:textId="116BC807" w:rsidR="009D5242" w:rsidRPr="009D04D8" w:rsidRDefault="00577C0D" w:rsidP="009D04D8">
      <w:pPr>
        <w:jc w:val="both"/>
        <w:rPr>
          <w:rFonts w:ascii="Sitka Banner" w:hAnsi="Sitka Banner"/>
          <w:color w:val="000000" w:themeColor="text1"/>
        </w:rPr>
      </w:pPr>
      <w:r w:rsidRPr="009D04D8">
        <w:rPr>
          <w:rFonts w:ascii="Sitka Banner" w:hAnsi="Sitka Banner"/>
          <w:color w:val="000000" w:themeColor="text1"/>
        </w:rPr>
        <w:t xml:space="preserve">c) </w:t>
      </w:r>
      <w:r w:rsidR="009D5242" w:rsidRPr="009D04D8">
        <w:rPr>
          <w:rFonts w:ascii="Sitka Banner" w:hAnsi="Sitka Banner"/>
          <w:color w:val="000000" w:themeColor="text1"/>
        </w:rPr>
        <w:t>Cengel:</w:t>
      </w:r>
      <w:r w:rsidR="009D04D8" w:rsidRPr="009D04D8">
        <w:rPr>
          <w:rFonts w:ascii="Sitka Banner" w:hAnsi="Sitka Banner"/>
          <w:color w:val="000000" w:themeColor="text1"/>
        </w:rPr>
        <w:t xml:space="preserve"> </w:t>
      </w:r>
      <w:r w:rsidR="009D04D8" w:rsidRPr="009D04D8">
        <w:rPr>
          <w:rFonts w:ascii="Sitka Banner" w:hAnsi="Sitka Banner"/>
          <w:color w:val="000000" w:themeColor="text1"/>
        </w:rPr>
        <w:t>Sivas Cumhuriyet Üniversitesi</w:t>
      </w:r>
      <w:r w:rsidR="009D04D8" w:rsidRPr="009D04D8">
        <w:rPr>
          <w:rFonts w:ascii="Sitka Banner" w:hAnsi="Sitka Banner"/>
          <w:color w:val="000000" w:themeColor="text1"/>
        </w:rPr>
        <w:t xml:space="preserve"> Engelliler Birimini,</w:t>
      </w:r>
    </w:p>
    <w:p w14:paraId="10220127" w14:textId="09FCCDD8" w:rsidR="00B07AC2" w:rsidRPr="009D04D8" w:rsidRDefault="009D5242" w:rsidP="00CA5147">
      <w:pPr>
        <w:jc w:val="both"/>
        <w:rPr>
          <w:rFonts w:ascii="Sitka Banner" w:hAnsi="Sitka Banner"/>
          <w:color w:val="000000" w:themeColor="text1"/>
        </w:rPr>
      </w:pPr>
      <w:r w:rsidRPr="009D04D8">
        <w:rPr>
          <w:rFonts w:ascii="Sitka Banner" w:hAnsi="Sitka Banner"/>
          <w:color w:val="000000" w:themeColor="text1"/>
        </w:rPr>
        <w:t xml:space="preserve">ç) </w:t>
      </w:r>
      <w:r w:rsidR="00B07AC2" w:rsidRPr="009D04D8">
        <w:rPr>
          <w:rFonts w:ascii="Sitka Banner" w:hAnsi="Sitka Banner"/>
          <w:color w:val="000000" w:themeColor="text1"/>
        </w:rPr>
        <w:t xml:space="preserve">Birim: Engelsiz Kütüphane Birimini </w:t>
      </w:r>
    </w:p>
    <w:p w14:paraId="37920715" w14:textId="7D865211" w:rsidR="00577C0D" w:rsidRPr="009D04D8" w:rsidRDefault="00B07AC2" w:rsidP="00CA5147">
      <w:pPr>
        <w:jc w:val="both"/>
        <w:rPr>
          <w:rFonts w:ascii="Sitka Banner" w:hAnsi="Sitka Banner"/>
          <w:color w:val="000000" w:themeColor="text1"/>
        </w:rPr>
      </w:pPr>
      <w:r w:rsidRPr="009D04D8">
        <w:rPr>
          <w:rFonts w:ascii="Sitka Banner" w:hAnsi="Sitka Banner"/>
          <w:color w:val="000000" w:themeColor="text1"/>
        </w:rPr>
        <w:t>d)</w:t>
      </w:r>
      <w:r w:rsidR="0011105B" w:rsidRPr="009D04D8">
        <w:rPr>
          <w:rFonts w:ascii="Sitka Banner" w:hAnsi="Sitka Banner"/>
          <w:color w:val="000000" w:themeColor="text1"/>
        </w:rPr>
        <w:t xml:space="preserve"> </w:t>
      </w:r>
      <w:r w:rsidR="00577C0D" w:rsidRPr="009D04D8">
        <w:rPr>
          <w:rFonts w:ascii="Sitka Banner" w:hAnsi="Sitka Banner"/>
          <w:color w:val="000000" w:themeColor="text1"/>
        </w:rPr>
        <w:t>Kullanıcı: Kütüphane hizmetlerinden yararlanmak isteyen</w:t>
      </w:r>
      <w:r w:rsidR="004F37E9" w:rsidRPr="009D04D8">
        <w:rPr>
          <w:rFonts w:ascii="Sitka Banner" w:hAnsi="Sitka Banner"/>
          <w:color w:val="000000" w:themeColor="text1"/>
        </w:rPr>
        <w:t xml:space="preserve"> engelli</w:t>
      </w:r>
      <w:r w:rsidR="00577C0D" w:rsidRPr="009D04D8">
        <w:rPr>
          <w:rFonts w:ascii="Sitka Banner" w:hAnsi="Sitka Banner"/>
          <w:color w:val="000000" w:themeColor="text1"/>
        </w:rPr>
        <w:t xml:space="preserve"> </w:t>
      </w:r>
      <w:r w:rsidR="004F37E9" w:rsidRPr="009D04D8">
        <w:rPr>
          <w:rFonts w:ascii="Sitka Banner" w:hAnsi="Sitka Banner"/>
          <w:color w:val="000000" w:themeColor="text1"/>
        </w:rPr>
        <w:t>bireyleri</w:t>
      </w:r>
      <w:r w:rsidR="00D769C9" w:rsidRPr="009D04D8">
        <w:rPr>
          <w:rFonts w:ascii="Sitka Banner" w:hAnsi="Sitka Banner"/>
          <w:color w:val="000000" w:themeColor="text1"/>
        </w:rPr>
        <w:t>, ifade eder.</w:t>
      </w:r>
    </w:p>
    <w:p w14:paraId="4E869BB9" w14:textId="77777777" w:rsidR="00D769C9" w:rsidRPr="009D04D8" w:rsidRDefault="00D769C9" w:rsidP="00CA5147">
      <w:pPr>
        <w:jc w:val="both"/>
        <w:rPr>
          <w:rFonts w:ascii="Sitka Banner" w:hAnsi="Sitka Banner"/>
          <w:color w:val="000000" w:themeColor="text1"/>
        </w:rPr>
      </w:pPr>
    </w:p>
    <w:p w14:paraId="7F8796AA" w14:textId="77777777" w:rsidR="00BF0092" w:rsidRPr="009D04D8" w:rsidRDefault="00BF0092" w:rsidP="00CA5147">
      <w:pPr>
        <w:jc w:val="both"/>
        <w:rPr>
          <w:rFonts w:ascii="Sitka Banner" w:hAnsi="Sitka Banner"/>
          <w:color w:val="000000" w:themeColor="text1"/>
        </w:rPr>
      </w:pPr>
    </w:p>
    <w:p w14:paraId="0F30C013" w14:textId="34F03B87" w:rsidR="00D769C9" w:rsidRPr="009D04D8" w:rsidRDefault="00D769C9" w:rsidP="00CA5147">
      <w:pPr>
        <w:jc w:val="center"/>
        <w:rPr>
          <w:rFonts w:ascii="Sitka Banner" w:hAnsi="Sitka Banner"/>
          <w:b/>
          <w:bCs/>
          <w:color w:val="000000" w:themeColor="text1"/>
        </w:rPr>
      </w:pPr>
      <w:r w:rsidRPr="009D04D8">
        <w:rPr>
          <w:rFonts w:ascii="Sitka Banner" w:hAnsi="Sitka Banner"/>
          <w:b/>
          <w:bCs/>
          <w:color w:val="000000" w:themeColor="text1"/>
        </w:rPr>
        <w:t>İKİNCİ BÖLÜM</w:t>
      </w:r>
    </w:p>
    <w:p w14:paraId="7EE4722D" w14:textId="165ED13E" w:rsidR="00577C0D" w:rsidRPr="009D04D8" w:rsidRDefault="0011105B" w:rsidP="00CA5147">
      <w:pPr>
        <w:jc w:val="center"/>
        <w:rPr>
          <w:rFonts w:ascii="Sitka Banner" w:hAnsi="Sitka Banner"/>
          <w:b/>
          <w:bCs/>
          <w:color w:val="000000" w:themeColor="text1"/>
        </w:rPr>
      </w:pPr>
      <w:r w:rsidRPr="009D04D8">
        <w:rPr>
          <w:rFonts w:ascii="Sitka Banner" w:hAnsi="Sitka Banner"/>
          <w:b/>
          <w:bCs/>
          <w:color w:val="000000" w:themeColor="text1"/>
        </w:rPr>
        <w:t>Engelsiz Kütüphane Birimi Görevleri</w:t>
      </w:r>
    </w:p>
    <w:p w14:paraId="035095B0" w14:textId="77777777" w:rsidR="007F4107" w:rsidRPr="009D04D8" w:rsidRDefault="007F4107" w:rsidP="00CA5147">
      <w:pPr>
        <w:jc w:val="center"/>
        <w:rPr>
          <w:rFonts w:ascii="Sitka Banner" w:hAnsi="Sitka Banner"/>
          <w:b/>
          <w:bCs/>
          <w:color w:val="000000" w:themeColor="text1"/>
        </w:rPr>
      </w:pPr>
    </w:p>
    <w:p w14:paraId="09666CAD" w14:textId="572E426C" w:rsidR="007F4107" w:rsidRPr="009D04D8" w:rsidRDefault="002A6CF9" w:rsidP="00CA5147">
      <w:pPr>
        <w:jc w:val="both"/>
        <w:rPr>
          <w:rFonts w:ascii="Sitka Banner" w:hAnsi="Sitka Banner"/>
          <w:color w:val="000000" w:themeColor="text1"/>
        </w:rPr>
      </w:pPr>
      <w:r w:rsidRPr="009D04D8">
        <w:rPr>
          <w:rFonts w:ascii="Sitka Banner" w:hAnsi="Sitka Banner"/>
          <w:b/>
          <w:bCs/>
          <w:color w:val="000000" w:themeColor="text1"/>
        </w:rPr>
        <w:t>Madde</w:t>
      </w:r>
      <w:r w:rsidR="00D769C9" w:rsidRPr="009D04D8">
        <w:rPr>
          <w:rFonts w:ascii="Sitka Banner" w:hAnsi="Sitka Banner"/>
          <w:b/>
          <w:bCs/>
          <w:color w:val="000000" w:themeColor="text1"/>
        </w:rPr>
        <w:t xml:space="preserve"> 5- </w:t>
      </w:r>
      <w:r w:rsidR="009D5242" w:rsidRPr="009D04D8">
        <w:rPr>
          <w:rFonts w:ascii="Sitka Banner" w:hAnsi="Sitka Banner"/>
          <w:color w:val="000000" w:themeColor="text1"/>
        </w:rPr>
        <w:t>Engelsiz Kütüphane Birimi hizmetleri; görme engelli, ortopedik engelli ve işitme engelli kullanıcılara yönelik olmak üzere üç başlık altında yürütülür.</w:t>
      </w:r>
    </w:p>
    <w:p w14:paraId="47306C03" w14:textId="77777777" w:rsidR="007F4107" w:rsidRPr="009D04D8" w:rsidRDefault="007F4107" w:rsidP="00CA5147">
      <w:pPr>
        <w:jc w:val="both"/>
        <w:rPr>
          <w:rFonts w:ascii="Sitka Banner" w:hAnsi="Sitka Banner"/>
          <w:color w:val="000000" w:themeColor="text1"/>
        </w:rPr>
      </w:pPr>
    </w:p>
    <w:p w14:paraId="23D6C410" w14:textId="77777777" w:rsidR="007F4107" w:rsidRPr="009D04D8" w:rsidRDefault="007F4107" w:rsidP="00CA5147">
      <w:pPr>
        <w:jc w:val="both"/>
        <w:rPr>
          <w:rFonts w:ascii="Sitka Banner" w:hAnsi="Sitka Banner"/>
          <w:color w:val="000000" w:themeColor="text1"/>
        </w:rPr>
      </w:pPr>
    </w:p>
    <w:p w14:paraId="1D9D8A89" w14:textId="77777777" w:rsidR="007F4107" w:rsidRPr="009D04D8" w:rsidRDefault="007F4107" w:rsidP="00CA5147">
      <w:pPr>
        <w:jc w:val="both"/>
        <w:rPr>
          <w:rFonts w:ascii="Sitka Banner" w:hAnsi="Sitka Banner"/>
          <w:color w:val="000000" w:themeColor="text1"/>
        </w:rPr>
      </w:pPr>
    </w:p>
    <w:p w14:paraId="6F7A5DA3" w14:textId="77777777" w:rsidR="007F4107" w:rsidRPr="009D04D8" w:rsidRDefault="007F4107" w:rsidP="00CA5147">
      <w:pPr>
        <w:jc w:val="both"/>
        <w:rPr>
          <w:rFonts w:ascii="Sitka Banner" w:hAnsi="Sitka Banner"/>
          <w:color w:val="000000" w:themeColor="text1"/>
        </w:rPr>
      </w:pPr>
    </w:p>
    <w:p w14:paraId="7DB1B0E9" w14:textId="77777777" w:rsidR="009D04D8" w:rsidRPr="009D04D8" w:rsidRDefault="009D04D8">
      <w:pPr>
        <w:spacing w:after="160" w:line="278" w:lineRule="auto"/>
        <w:rPr>
          <w:rFonts w:ascii="Sitka Banner" w:hAnsi="Sitka Banner"/>
          <w:b/>
          <w:bCs/>
          <w:color w:val="000000" w:themeColor="text1"/>
        </w:rPr>
      </w:pPr>
      <w:r w:rsidRPr="009D04D8">
        <w:rPr>
          <w:rFonts w:ascii="Sitka Banner" w:hAnsi="Sitka Banner"/>
          <w:b/>
          <w:bCs/>
          <w:color w:val="000000" w:themeColor="text1"/>
        </w:rPr>
        <w:br w:type="page"/>
      </w:r>
    </w:p>
    <w:p w14:paraId="44C24E16" w14:textId="45F2DD88" w:rsidR="007F4107" w:rsidRPr="009D04D8" w:rsidRDefault="002A6CF9" w:rsidP="00CA5147">
      <w:pPr>
        <w:jc w:val="both"/>
        <w:rPr>
          <w:rFonts w:ascii="Sitka Banner" w:hAnsi="Sitka Banner"/>
          <w:b/>
          <w:bCs/>
          <w:color w:val="000000" w:themeColor="text1"/>
        </w:rPr>
      </w:pPr>
      <w:r w:rsidRPr="009D04D8">
        <w:rPr>
          <w:rFonts w:ascii="Sitka Banner" w:hAnsi="Sitka Banner"/>
          <w:b/>
          <w:bCs/>
          <w:color w:val="000000" w:themeColor="text1"/>
        </w:rPr>
        <w:lastRenderedPageBreak/>
        <w:t>Görme Engelliler Hizmeti</w:t>
      </w:r>
    </w:p>
    <w:p w14:paraId="13B228CB" w14:textId="77777777" w:rsidR="002A6CF9" w:rsidRPr="009D04D8" w:rsidRDefault="002A6CF9" w:rsidP="00CA5147">
      <w:pPr>
        <w:jc w:val="both"/>
        <w:rPr>
          <w:rFonts w:ascii="Sitka Banner" w:hAnsi="Sitka Banner"/>
          <w:b/>
          <w:bCs/>
          <w:color w:val="000000" w:themeColor="text1"/>
        </w:rPr>
      </w:pPr>
      <w:r w:rsidRPr="009D04D8">
        <w:rPr>
          <w:rFonts w:ascii="Sitka Banner" w:hAnsi="Sitka Banner"/>
          <w:b/>
          <w:bCs/>
          <w:color w:val="000000" w:themeColor="text1"/>
        </w:rPr>
        <w:t xml:space="preserve">Madde 6- </w:t>
      </w:r>
    </w:p>
    <w:p w14:paraId="65CFF3FB" w14:textId="78AECD71" w:rsidR="002A6CF9" w:rsidRPr="009D04D8" w:rsidRDefault="009D5242" w:rsidP="00CA5147">
      <w:pPr>
        <w:jc w:val="both"/>
        <w:rPr>
          <w:rFonts w:ascii="Sitka Banner" w:hAnsi="Sitka Banner"/>
          <w:color w:val="000000" w:themeColor="text1"/>
        </w:rPr>
      </w:pPr>
      <w:r w:rsidRPr="009D04D8">
        <w:rPr>
          <w:rFonts w:ascii="Sitka Banner" w:hAnsi="Sitka Banner"/>
          <w:color w:val="000000" w:themeColor="text1"/>
        </w:rPr>
        <w:t xml:space="preserve">1- </w:t>
      </w:r>
      <w:r w:rsidRPr="009D04D8">
        <w:rPr>
          <w:rFonts w:ascii="Sitka Banner" w:hAnsi="Sitka Banner"/>
          <w:color w:val="000000" w:themeColor="text1"/>
        </w:rPr>
        <w:t>Görme engelli kullanıcıların Merkez Kütüphane bina girişine erişimi, hissedilebilir yüzey döşemeleri aracılığıyla sağlanır. Söz konusu yüzeyler, kütüphane içerisinde danışma birimi, asansör ve engelli tuvaletine kadar devam eder.</w:t>
      </w:r>
    </w:p>
    <w:p w14:paraId="417412EA" w14:textId="3C9D9B72" w:rsidR="002A6CF9" w:rsidRPr="009D04D8" w:rsidRDefault="009D5242" w:rsidP="00CA5147">
      <w:pPr>
        <w:jc w:val="both"/>
        <w:rPr>
          <w:rFonts w:ascii="Sitka Banner" w:hAnsi="Sitka Banner"/>
          <w:color w:val="000000" w:themeColor="text1"/>
        </w:rPr>
      </w:pPr>
      <w:r w:rsidRPr="009D04D8">
        <w:rPr>
          <w:rFonts w:ascii="Sitka Banner" w:hAnsi="Sitka Banner"/>
          <w:color w:val="000000" w:themeColor="text1"/>
        </w:rPr>
        <w:t xml:space="preserve">2- </w:t>
      </w:r>
      <w:r w:rsidRPr="009D04D8">
        <w:rPr>
          <w:rFonts w:ascii="Sitka Banner" w:hAnsi="Sitka Banner"/>
          <w:color w:val="000000" w:themeColor="text1"/>
        </w:rPr>
        <w:t>Merkez Kütüphane bina girişinde ve tüm katlarda Braille (kabartma alfabeli) kat yerleşim planları yer alır. Bu planlar aracılığıyla kütüphane kullanım</w:t>
      </w:r>
      <w:r w:rsidRPr="009D04D8">
        <w:rPr>
          <w:rFonts w:ascii="Sitka Banner" w:hAnsi="Sitka Banner"/>
          <w:color w:val="000000" w:themeColor="text1"/>
        </w:rPr>
        <w:t xml:space="preserve"> alanlarına yönlendirme yapılır</w:t>
      </w:r>
      <w:r w:rsidR="002A6CF9" w:rsidRPr="009D04D8">
        <w:rPr>
          <w:rFonts w:ascii="Sitka Banner" w:hAnsi="Sitka Banner"/>
          <w:color w:val="000000" w:themeColor="text1"/>
        </w:rPr>
        <w:t>.</w:t>
      </w:r>
    </w:p>
    <w:p w14:paraId="1D9AA50A" w14:textId="336F91EF" w:rsidR="002A6CF9" w:rsidRPr="009D04D8" w:rsidRDefault="009D5242" w:rsidP="00CA5147">
      <w:pPr>
        <w:jc w:val="both"/>
        <w:rPr>
          <w:rFonts w:ascii="Sitka Banner" w:hAnsi="Sitka Banner"/>
          <w:color w:val="000000" w:themeColor="text1"/>
        </w:rPr>
      </w:pPr>
      <w:r w:rsidRPr="009D04D8">
        <w:rPr>
          <w:rFonts w:ascii="Sitka Banner" w:hAnsi="Sitka Banner"/>
          <w:color w:val="000000" w:themeColor="text1"/>
        </w:rPr>
        <w:t xml:space="preserve">3- </w:t>
      </w:r>
      <w:r w:rsidRPr="009D04D8">
        <w:rPr>
          <w:rFonts w:ascii="Sitka Banner" w:hAnsi="Sitka Banner"/>
          <w:color w:val="000000" w:themeColor="text1"/>
        </w:rPr>
        <w:t xml:space="preserve">Üniversitede yürütülen </w:t>
      </w:r>
      <w:proofErr w:type="spellStart"/>
      <w:r w:rsidRPr="009D04D8">
        <w:rPr>
          <w:rFonts w:ascii="Sitka Banner" w:hAnsi="Sitka Banner"/>
          <w:color w:val="000000" w:themeColor="text1"/>
        </w:rPr>
        <w:t>eğitim-öğretim</w:t>
      </w:r>
      <w:proofErr w:type="spellEnd"/>
      <w:r w:rsidRPr="009D04D8">
        <w:rPr>
          <w:rFonts w:ascii="Sitka Banner" w:hAnsi="Sitka Banner"/>
          <w:color w:val="000000" w:themeColor="text1"/>
        </w:rPr>
        <w:t xml:space="preserve"> ve araştırma faaliyetleri kapsamında, görme engelli kullanıcılardan gelen özel bilgi kaynağı talepleri (Braille kitaplar, elektronik metinler, insan sesi ve bilgisayar sesi formatındaki sesli kitaplar vb.), kütüphane imkânları çerçevesinde temin edilir.</w:t>
      </w:r>
    </w:p>
    <w:p w14:paraId="10EE0D80" w14:textId="0502BE10" w:rsidR="002A6CF9" w:rsidRPr="009D04D8" w:rsidRDefault="009D5242" w:rsidP="00CA5147">
      <w:pPr>
        <w:jc w:val="both"/>
        <w:rPr>
          <w:rFonts w:ascii="Sitka Banner" w:hAnsi="Sitka Banner"/>
          <w:color w:val="000000" w:themeColor="text1"/>
        </w:rPr>
      </w:pPr>
      <w:r w:rsidRPr="009D04D8">
        <w:rPr>
          <w:rFonts w:ascii="Sitka Banner" w:hAnsi="Sitka Banner"/>
          <w:color w:val="000000" w:themeColor="text1"/>
        </w:rPr>
        <w:t>4- Görme engelli kullanıcıların talepleri doğrultusunda ders kitapları, ders notları ve çeşitli bilgi kaynaklarına yönelik seslendirme çalışmaları; üniversite projeleri kapsamında veya gönüllüler aracılığıyla yürütülür. İnsan sesi formatında ve seslendirme kurallarına uygun biçimde hazırlanan bu materyaller erişilebilir formatlarda muhafaza edilerek kullanıcılara ödünç verilir.</w:t>
      </w:r>
    </w:p>
    <w:p w14:paraId="1330DB85" w14:textId="76DA6E5C" w:rsidR="002A6CF9" w:rsidRPr="009D04D8" w:rsidRDefault="009D5242" w:rsidP="00CA5147">
      <w:pPr>
        <w:jc w:val="both"/>
        <w:rPr>
          <w:rFonts w:ascii="Sitka Banner" w:hAnsi="Sitka Banner"/>
          <w:color w:val="000000" w:themeColor="text1"/>
        </w:rPr>
      </w:pPr>
      <w:r w:rsidRPr="009D04D8">
        <w:rPr>
          <w:rFonts w:ascii="Sitka Banner" w:hAnsi="Sitka Banner"/>
          <w:color w:val="000000" w:themeColor="text1"/>
        </w:rPr>
        <w:t>5- Kütüphane bünyesinde bulunan ses kayıt cihazları, engelli kullanıcıların ders esnasında kayıt yapabilmeleri ve ders materyallerini düzenleyebilmeleri amacıyla belirli sürelerle ödünç verilir.</w:t>
      </w:r>
    </w:p>
    <w:p w14:paraId="693BCA12" w14:textId="75920FDB" w:rsidR="009D5242" w:rsidRPr="009D04D8" w:rsidRDefault="009D5242" w:rsidP="00CA5147">
      <w:pPr>
        <w:jc w:val="both"/>
        <w:rPr>
          <w:rFonts w:ascii="Sitka Banner" w:hAnsi="Sitka Banner"/>
          <w:color w:val="000000" w:themeColor="text1"/>
        </w:rPr>
      </w:pPr>
      <w:r w:rsidRPr="009D04D8">
        <w:rPr>
          <w:rFonts w:ascii="Sitka Banner" w:hAnsi="Sitka Banner"/>
          <w:color w:val="000000" w:themeColor="text1"/>
        </w:rPr>
        <w:t xml:space="preserve">6- </w:t>
      </w:r>
      <w:r w:rsidRPr="009D04D8">
        <w:rPr>
          <w:rFonts w:ascii="Sitka Banner" w:hAnsi="Sitka Banner"/>
          <w:color w:val="000000" w:themeColor="text1"/>
        </w:rPr>
        <w:t>Engelli Odasında bulunan Kitap Okuma Makinesi aracılığıyla basılı bilgi kaynakları dijital ortama aktarılır. Söz konusu cihaz ile kaynaklar doğal insan sesi kalitesinde okunabilir ve kaydedilebilir.</w:t>
      </w:r>
    </w:p>
    <w:p w14:paraId="0725A6CB" w14:textId="77777777" w:rsidR="009D5242" w:rsidRPr="009D04D8" w:rsidRDefault="009D5242" w:rsidP="00CA5147">
      <w:pPr>
        <w:jc w:val="both"/>
        <w:rPr>
          <w:rFonts w:ascii="Sitka Banner" w:hAnsi="Sitka Banner"/>
          <w:color w:val="000000" w:themeColor="text1"/>
        </w:rPr>
      </w:pPr>
      <w:r w:rsidRPr="009D04D8">
        <w:rPr>
          <w:rFonts w:ascii="Sitka Banner" w:hAnsi="Sitka Banner"/>
          <w:color w:val="000000" w:themeColor="text1"/>
        </w:rPr>
        <w:t xml:space="preserve">7- </w:t>
      </w:r>
      <w:r w:rsidRPr="009D04D8">
        <w:rPr>
          <w:rFonts w:ascii="Sitka Banner" w:hAnsi="Sitka Banner"/>
          <w:color w:val="000000" w:themeColor="text1"/>
        </w:rPr>
        <w:t xml:space="preserve">Engelli Odasında bulunan </w:t>
      </w:r>
      <w:proofErr w:type="spellStart"/>
      <w:r w:rsidRPr="009D04D8">
        <w:rPr>
          <w:rFonts w:ascii="Sitka Banner" w:hAnsi="Sitka Banner"/>
          <w:color w:val="000000" w:themeColor="text1"/>
        </w:rPr>
        <w:t>Focus</w:t>
      </w:r>
      <w:proofErr w:type="spellEnd"/>
      <w:r w:rsidRPr="009D04D8">
        <w:rPr>
          <w:rFonts w:ascii="Sitka Banner" w:hAnsi="Sitka Banner"/>
          <w:color w:val="000000" w:themeColor="text1"/>
        </w:rPr>
        <w:t xml:space="preserve"> Pro 40 cihazı sayesinde görme engelli kullanıcılar, bilgisayar ekranındaki metinleri Braille alfabesi ile okuyabilir ve bilgisayarı kabartma klavye aracılığıyla kullanabilir. </w:t>
      </w:r>
      <w:proofErr w:type="spellStart"/>
      <w:r w:rsidRPr="009D04D8">
        <w:rPr>
          <w:rFonts w:ascii="Sitka Banner" w:hAnsi="Sitka Banner"/>
          <w:color w:val="000000" w:themeColor="text1"/>
        </w:rPr>
        <w:t>Focus</w:t>
      </w:r>
      <w:proofErr w:type="spellEnd"/>
      <w:r w:rsidRPr="009D04D8">
        <w:rPr>
          <w:rFonts w:ascii="Sitka Banner" w:hAnsi="Sitka Banner"/>
          <w:color w:val="000000" w:themeColor="text1"/>
        </w:rPr>
        <w:t xml:space="preserve"> Pro 40, bütünleşik </w:t>
      </w:r>
      <w:proofErr w:type="spellStart"/>
      <w:r w:rsidRPr="009D04D8">
        <w:rPr>
          <w:rFonts w:ascii="Sitka Banner" w:hAnsi="Sitka Banner"/>
          <w:color w:val="000000" w:themeColor="text1"/>
        </w:rPr>
        <w:t>Altınokta</w:t>
      </w:r>
      <w:proofErr w:type="spellEnd"/>
      <w:r w:rsidRPr="009D04D8">
        <w:rPr>
          <w:rFonts w:ascii="Sitka Banner" w:hAnsi="Sitka Banner"/>
          <w:color w:val="000000" w:themeColor="text1"/>
        </w:rPr>
        <w:t xml:space="preserve"> Braille klavyesi ile metin yazımına imkân tanır.</w:t>
      </w:r>
    </w:p>
    <w:p w14:paraId="04DBE2E3" w14:textId="5CCD523A" w:rsidR="009D5242" w:rsidRPr="009D04D8" w:rsidRDefault="009D5242" w:rsidP="00CA5147">
      <w:pPr>
        <w:jc w:val="both"/>
        <w:rPr>
          <w:rFonts w:ascii="Sitka Banner" w:hAnsi="Sitka Banner"/>
          <w:color w:val="000000" w:themeColor="text1"/>
        </w:rPr>
      </w:pPr>
      <w:r w:rsidRPr="009D04D8">
        <w:rPr>
          <w:rFonts w:ascii="Sitka Banner" w:hAnsi="Sitka Banner"/>
          <w:color w:val="000000" w:themeColor="text1"/>
        </w:rPr>
        <w:t>8- Görme engelli kullanıcılar, Engelli Odasında yer alan bilgisayarlarda kurulu ekran okuma yazılımları vasıtasıyla dijital kaynaklara erişir:</w:t>
      </w:r>
    </w:p>
    <w:p w14:paraId="029BD0AC" w14:textId="77777777" w:rsidR="009D5242" w:rsidRPr="009D5242" w:rsidRDefault="009D5242" w:rsidP="00CA5147">
      <w:pPr>
        <w:numPr>
          <w:ilvl w:val="0"/>
          <w:numId w:val="1"/>
        </w:numPr>
        <w:rPr>
          <w:rFonts w:ascii="Sitka Banner" w:hAnsi="Sitka Banner"/>
          <w:color w:val="000000" w:themeColor="text1"/>
        </w:rPr>
      </w:pPr>
      <w:proofErr w:type="spellStart"/>
      <w:r w:rsidRPr="009D04D8">
        <w:rPr>
          <w:rFonts w:ascii="Sitka Banner" w:hAnsi="Sitka Banner"/>
          <w:b/>
          <w:bCs/>
          <w:color w:val="000000" w:themeColor="text1"/>
        </w:rPr>
        <w:t>MAGic</w:t>
      </w:r>
      <w:proofErr w:type="spellEnd"/>
      <w:r w:rsidRPr="009D04D8">
        <w:rPr>
          <w:rFonts w:ascii="Sitka Banner" w:hAnsi="Sitka Banner"/>
          <w:b/>
          <w:bCs/>
          <w:color w:val="000000" w:themeColor="text1"/>
        </w:rPr>
        <w:t xml:space="preserve"> </w:t>
      </w:r>
      <w:proofErr w:type="spellStart"/>
      <w:r w:rsidRPr="009D04D8">
        <w:rPr>
          <w:rFonts w:ascii="Sitka Banner" w:hAnsi="Sitka Banner"/>
          <w:b/>
          <w:bCs/>
          <w:color w:val="000000" w:themeColor="text1"/>
        </w:rPr>
        <w:t>for</w:t>
      </w:r>
      <w:proofErr w:type="spellEnd"/>
      <w:r w:rsidRPr="009D04D8">
        <w:rPr>
          <w:rFonts w:ascii="Sitka Banner" w:hAnsi="Sitka Banner"/>
          <w:b/>
          <w:bCs/>
          <w:color w:val="000000" w:themeColor="text1"/>
        </w:rPr>
        <w:t xml:space="preserve"> Windows:</w:t>
      </w:r>
      <w:r w:rsidRPr="009D5242">
        <w:rPr>
          <w:rFonts w:ascii="Sitka Banner" w:hAnsi="Sitka Banner"/>
          <w:color w:val="000000" w:themeColor="text1"/>
        </w:rPr>
        <w:t xml:space="preserve"> Az gören kullanıcılar için geliştirilmiş, ekran büyütme ve sesli okuma özelliklerini birlikte sunan yazılımdır.</w:t>
      </w:r>
    </w:p>
    <w:p w14:paraId="2EA0FE6C" w14:textId="77777777" w:rsidR="009D5242" w:rsidRPr="009D5242" w:rsidRDefault="009D5242" w:rsidP="00CA5147">
      <w:pPr>
        <w:numPr>
          <w:ilvl w:val="0"/>
          <w:numId w:val="1"/>
        </w:numPr>
        <w:rPr>
          <w:rFonts w:ascii="Sitka Banner" w:hAnsi="Sitka Banner"/>
          <w:color w:val="000000" w:themeColor="text1"/>
        </w:rPr>
      </w:pPr>
      <w:r w:rsidRPr="009D04D8">
        <w:rPr>
          <w:rFonts w:ascii="Sitka Banner" w:hAnsi="Sitka Banner"/>
          <w:b/>
          <w:bCs/>
          <w:color w:val="000000" w:themeColor="text1"/>
        </w:rPr>
        <w:t xml:space="preserve">JAWS </w:t>
      </w:r>
      <w:proofErr w:type="spellStart"/>
      <w:r w:rsidRPr="009D04D8">
        <w:rPr>
          <w:rFonts w:ascii="Sitka Banner" w:hAnsi="Sitka Banner"/>
          <w:b/>
          <w:bCs/>
          <w:color w:val="000000" w:themeColor="text1"/>
        </w:rPr>
        <w:t>for</w:t>
      </w:r>
      <w:proofErr w:type="spellEnd"/>
      <w:r w:rsidRPr="009D04D8">
        <w:rPr>
          <w:rFonts w:ascii="Sitka Banner" w:hAnsi="Sitka Banner"/>
          <w:b/>
          <w:bCs/>
          <w:color w:val="000000" w:themeColor="text1"/>
        </w:rPr>
        <w:t xml:space="preserve"> Windows:</w:t>
      </w:r>
      <w:r w:rsidRPr="009D5242">
        <w:rPr>
          <w:rFonts w:ascii="Sitka Banner" w:hAnsi="Sitka Banner"/>
          <w:color w:val="000000" w:themeColor="text1"/>
        </w:rPr>
        <w:t xml:space="preserve"> Görme engelli kullanıcıların bilgisayarı etkin biçimde kullanmasını sağlayan, Türkçe seslendirme özellikli ekran okuma yazılımıdır.</w:t>
      </w:r>
    </w:p>
    <w:p w14:paraId="77B04BEB" w14:textId="24AFBC6A" w:rsidR="007F4107" w:rsidRPr="009D04D8" w:rsidRDefault="007F4107" w:rsidP="00CA5147">
      <w:pPr>
        <w:jc w:val="both"/>
        <w:rPr>
          <w:rFonts w:ascii="Sitka Banner" w:hAnsi="Sitka Banner"/>
          <w:color w:val="000000" w:themeColor="text1"/>
        </w:rPr>
      </w:pPr>
    </w:p>
    <w:p w14:paraId="38EE3EE9" w14:textId="7E4DB2E1" w:rsidR="007F4107" w:rsidRPr="009D04D8" w:rsidRDefault="002A6CF9" w:rsidP="00CA5147">
      <w:pPr>
        <w:jc w:val="both"/>
        <w:rPr>
          <w:rFonts w:ascii="Sitka Banner" w:hAnsi="Sitka Banner"/>
          <w:b/>
          <w:bCs/>
          <w:color w:val="000000" w:themeColor="text1"/>
        </w:rPr>
      </w:pPr>
      <w:r w:rsidRPr="009D04D8">
        <w:rPr>
          <w:rFonts w:ascii="Sitka Banner" w:hAnsi="Sitka Banner"/>
          <w:b/>
          <w:bCs/>
          <w:color w:val="000000" w:themeColor="text1"/>
        </w:rPr>
        <w:t>Ortopedik Engelliler Hizmeti</w:t>
      </w:r>
    </w:p>
    <w:p w14:paraId="1DEDE0B2" w14:textId="46A020D3" w:rsidR="002A6CF9" w:rsidRPr="009D04D8" w:rsidRDefault="009D5242" w:rsidP="00CA5147">
      <w:pPr>
        <w:jc w:val="both"/>
        <w:rPr>
          <w:rFonts w:ascii="Sitka Banner" w:hAnsi="Sitka Banner"/>
          <w:b/>
          <w:bCs/>
          <w:color w:val="000000" w:themeColor="text1"/>
        </w:rPr>
      </w:pPr>
      <w:r w:rsidRPr="009D04D8">
        <w:rPr>
          <w:rFonts w:ascii="Sitka Banner" w:hAnsi="Sitka Banner"/>
          <w:b/>
          <w:bCs/>
          <w:color w:val="000000" w:themeColor="text1"/>
        </w:rPr>
        <w:t>Madde 7</w:t>
      </w:r>
      <w:r w:rsidR="002A6CF9" w:rsidRPr="009D04D8">
        <w:rPr>
          <w:rFonts w:ascii="Sitka Banner" w:hAnsi="Sitka Banner"/>
          <w:b/>
          <w:bCs/>
          <w:color w:val="000000" w:themeColor="text1"/>
        </w:rPr>
        <w:t xml:space="preserve">- </w:t>
      </w:r>
    </w:p>
    <w:p w14:paraId="6E9F56C3" w14:textId="681217F7" w:rsidR="002A6CF9" w:rsidRPr="009D04D8" w:rsidRDefault="009D5242" w:rsidP="00CA5147">
      <w:pPr>
        <w:jc w:val="both"/>
        <w:rPr>
          <w:rFonts w:ascii="Sitka Banner" w:hAnsi="Sitka Banner"/>
          <w:color w:val="000000" w:themeColor="text1"/>
        </w:rPr>
      </w:pPr>
      <w:r w:rsidRPr="009D04D8">
        <w:rPr>
          <w:rFonts w:ascii="Sitka Banner" w:hAnsi="Sitka Banner"/>
          <w:color w:val="000000" w:themeColor="text1"/>
        </w:rPr>
        <w:t xml:space="preserve">1- </w:t>
      </w:r>
      <w:r w:rsidRPr="009D04D8">
        <w:rPr>
          <w:rFonts w:ascii="Sitka Banner" w:hAnsi="Sitka Banner"/>
          <w:color w:val="000000" w:themeColor="text1"/>
        </w:rPr>
        <w:t>Ortopedik engelli kullanıcıların kütüphaneye erişimi, Merkez Kütüphane bina girişinde ve bina içinde yer alan engelli rampaları aracılığıyla sağlanır.</w:t>
      </w:r>
    </w:p>
    <w:p w14:paraId="71D0758A" w14:textId="242E640A" w:rsidR="002A6CF9" w:rsidRPr="009D04D8" w:rsidRDefault="009D5242" w:rsidP="00CA5147">
      <w:pPr>
        <w:jc w:val="both"/>
        <w:rPr>
          <w:rFonts w:ascii="Sitka Banner" w:hAnsi="Sitka Banner"/>
          <w:color w:val="000000" w:themeColor="text1"/>
        </w:rPr>
      </w:pPr>
      <w:r w:rsidRPr="009D04D8">
        <w:rPr>
          <w:rFonts w:ascii="Sitka Banner" w:hAnsi="Sitka Banner"/>
          <w:color w:val="000000" w:themeColor="text1"/>
        </w:rPr>
        <w:t xml:space="preserve">2- </w:t>
      </w:r>
      <w:r w:rsidRPr="009D04D8">
        <w:rPr>
          <w:rFonts w:ascii="Sitka Banner" w:hAnsi="Sitka Banner"/>
          <w:color w:val="000000" w:themeColor="text1"/>
        </w:rPr>
        <w:t>Merkez</w:t>
      </w:r>
      <w:r w:rsidRPr="009D04D8">
        <w:rPr>
          <w:rFonts w:ascii="Sitka Banner" w:hAnsi="Sitka Banner"/>
          <w:color w:val="000000" w:themeColor="text1"/>
        </w:rPr>
        <w:t>i</w:t>
      </w:r>
      <w:r w:rsidRPr="009D04D8">
        <w:rPr>
          <w:rFonts w:ascii="Sitka Banner" w:hAnsi="Sitka Banner"/>
          <w:color w:val="000000" w:themeColor="text1"/>
        </w:rPr>
        <w:t xml:space="preserve"> Kütüphane giriş katında, ortopedik engelli kullanıcıların kullanımına uygun kapalı asansör bulunur.</w:t>
      </w:r>
    </w:p>
    <w:p w14:paraId="653A3554" w14:textId="1CB7BE0B" w:rsidR="002A6CF9" w:rsidRPr="009D04D8" w:rsidRDefault="009D5242" w:rsidP="00CA5147">
      <w:pPr>
        <w:jc w:val="both"/>
        <w:rPr>
          <w:rFonts w:ascii="Sitka Banner" w:hAnsi="Sitka Banner"/>
          <w:color w:val="000000" w:themeColor="text1"/>
        </w:rPr>
      </w:pPr>
      <w:r w:rsidRPr="009D04D8">
        <w:rPr>
          <w:rFonts w:ascii="Sitka Banner" w:hAnsi="Sitka Banner"/>
          <w:color w:val="000000" w:themeColor="text1"/>
        </w:rPr>
        <w:t xml:space="preserve">3- Kütüphane Ödünç Verme Biriminde yer alan ve ortopedik engelli kullanıcıların kullanımına uygun Self </w:t>
      </w:r>
      <w:proofErr w:type="spellStart"/>
      <w:r w:rsidRPr="009D04D8">
        <w:rPr>
          <w:rFonts w:ascii="Sitka Banner" w:hAnsi="Sitka Banner"/>
          <w:color w:val="000000" w:themeColor="text1"/>
        </w:rPr>
        <w:t>Check</w:t>
      </w:r>
      <w:proofErr w:type="spellEnd"/>
      <w:r w:rsidRPr="009D04D8">
        <w:rPr>
          <w:rFonts w:ascii="Sitka Banner" w:hAnsi="Sitka Banner"/>
          <w:color w:val="000000" w:themeColor="text1"/>
        </w:rPr>
        <w:t xml:space="preserve"> cihazı aracılığıyla ödünç alma ve iade işlemleri kullanıcılar tarafından gerçekleştirilebilir.</w:t>
      </w:r>
    </w:p>
    <w:p w14:paraId="69300232" w14:textId="77777777" w:rsidR="007F4107" w:rsidRPr="009D04D8" w:rsidRDefault="007F4107" w:rsidP="00CA5147">
      <w:pPr>
        <w:jc w:val="both"/>
        <w:rPr>
          <w:rFonts w:ascii="Sitka Banner" w:hAnsi="Sitka Banner"/>
          <w:color w:val="000000" w:themeColor="text1"/>
        </w:rPr>
      </w:pPr>
    </w:p>
    <w:p w14:paraId="461D5D2E" w14:textId="3CF26C93" w:rsidR="007F4107" w:rsidRPr="009D04D8" w:rsidRDefault="00C10C87" w:rsidP="00CA5147">
      <w:pPr>
        <w:jc w:val="both"/>
        <w:rPr>
          <w:rFonts w:ascii="Sitka Banner" w:hAnsi="Sitka Banner"/>
          <w:b/>
          <w:bCs/>
          <w:color w:val="000000" w:themeColor="text1"/>
        </w:rPr>
      </w:pPr>
      <w:r w:rsidRPr="009D04D8">
        <w:rPr>
          <w:rFonts w:ascii="Sitka Banner" w:hAnsi="Sitka Banner"/>
          <w:b/>
          <w:bCs/>
          <w:color w:val="000000" w:themeColor="text1"/>
        </w:rPr>
        <w:t>İşitme Engelliler Hizmeti</w:t>
      </w:r>
    </w:p>
    <w:p w14:paraId="508E06CB" w14:textId="389E94C3" w:rsidR="00C10C87" w:rsidRPr="009D04D8" w:rsidRDefault="00C10C87" w:rsidP="00CA5147">
      <w:pPr>
        <w:jc w:val="both"/>
        <w:rPr>
          <w:rFonts w:ascii="Sitka Banner" w:hAnsi="Sitka Banner"/>
          <w:b/>
          <w:bCs/>
          <w:color w:val="000000" w:themeColor="text1"/>
        </w:rPr>
      </w:pPr>
      <w:r w:rsidRPr="009D04D8">
        <w:rPr>
          <w:rFonts w:ascii="Sitka Banner" w:hAnsi="Sitka Banner"/>
          <w:b/>
          <w:bCs/>
          <w:color w:val="000000" w:themeColor="text1"/>
        </w:rPr>
        <w:t xml:space="preserve">Madde </w:t>
      </w:r>
      <w:r w:rsidR="009D5242" w:rsidRPr="009D04D8">
        <w:rPr>
          <w:rFonts w:ascii="Sitka Banner" w:hAnsi="Sitka Banner"/>
          <w:b/>
          <w:bCs/>
          <w:color w:val="000000" w:themeColor="text1"/>
        </w:rPr>
        <w:t>8</w:t>
      </w:r>
      <w:r w:rsidRPr="009D04D8">
        <w:rPr>
          <w:rFonts w:ascii="Sitka Banner" w:hAnsi="Sitka Banner"/>
          <w:b/>
          <w:bCs/>
          <w:color w:val="000000" w:themeColor="text1"/>
        </w:rPr>
        <w:t xml:space="preserve">- </w:t>
      </w:r>
    </w:p>
    <w:p w14:paraId="0EF5DB77" w14:textId="0B45599A" w:rsidR="00C10C87" w:rsidRPr="009D04D8" w:rsidRDefault="009D04D8" w:rsidP="00CA5147">
      <w:pPr>
        <w:jc w:val="both"/>
        <w:rPr>
          <w:rFonts w:ascii="Sitka Banner" w:hAnsi="Sitka Banner"/>
          <w:color w:val="000000" w:themeColor="text1"/>
        </w:rPr>
      </w:pPr>
      <w:r>
        <w:rPr>
          <w:rFonts w:ascii="Sitka Banner" w:hAnsi="Sitka Banner"/>
          <w:color w:val="000000" w:themeColor="text1"/>
        </w:rPr>
        <w:t xml:space="preserve">1- </w:t>
      </w:r>
      <w:bookmarkStart w:id="0" w:name="_GoBack"/>
      <w:bookmarkEnd w:id="0"/>
      <w:r w:rsidR="009D5242" w:rsidRPr="009D04D8">
        <w:rPr>
          <w:rFonts w:ascii="Sitka Banner" w:hAnsi="Sitka Banner"/>
          <w:color w:val="000000" w:themeColor="text1"/>
        </w:rPr>
        <w:t>İşitme engelli kullanıcılara destek sağlamak amacıyla, kütüphane personeli arasında işaret dili bilgisine sahip personel görevlendirilir.</w:t>
      </w:r>
    </w:p>
    <w:p w14:paraId="64864013" w14:textId="77777777" w:rsidR="00C10C87" w:rsidRPr="009D04D8" w:rsidRDefault="00C10C87" w:rsidP="00CA5147">
      <w:pPr>
        <w:jc w:val="both"/>
        <w:rPr>
          <w:rFonts w:ascii="Sitka Banner" w:hAnsi="Sitka Banner"/>
          <w:color w:val="000000" w:themeColor="text1"/>
        </w:rPr>
      </w:pPr>
    </w:p>
    <w:p w14:paraId="0CCD3E9A" w14:textId="77777777" w:rsidR="009D04D8" w:rsidRPr="009D04D8" w:rsidRDefault="009D04D8">
      <w:pPr>
        <w:spacing w:after="160" w:line="278" w:lineRule="auto"/>
        <w:rPr>
          <w:rFonts w:ascii="Sitka Banner" w:hAnsi="Sitka Banner"/>
          <w:b/>
          <w:bCs/>
          <w:color w:val="000000" w:themeColor="text1"/>
        </w:rPr>
      </w:pPr>
      <w:r w:rsidRPr="009D04D8">
        <w:rPr>
          <w:rFonts w:ascii="Sitka Banner" w:hAnsi="Sitka Banner"/>
          <w:b/>
          <w:bCs/>
          <w:color w:val="000000" w:themeColor="text1"/>
        </w:rPr>
        <w:br w:type="page"/>
      </w:r>
    </w:p>
    <w:p w14:paraId="4DDB4E40" w14:textId="3B3C2110" w:rsidR="00B07AC2" w:rsidRPr="009D04D8" w:rsidRDefault="00B07AC2" w:rsidP="00CA5147">
      <w:pPr>
        <w:jc w:val="center"/>
        <w:rPr>
          <w:rFonts w:ascii="Sitka Banner" w:hAnsi="Sitka Banner"/>
          <w:b/>
          <w:bCs/>
          <w:color w:val="000000" w:themeColor="text1"/>
        </w:rPr>
      </w:pPr>
      <w:r w:rsidRPr="009D04D8">
        <w:rPr>
          <w:rFonts w:ascii="Sitka Banner" w:hAnsi="Sitka Banner"/>
          <w:b/>
          <w:bCs/>
          <w:color w:val="000000" w:themeColor="text1"/>
        </w:rPr>
        <w:lastRenderedPageBreak/>
        <w:t>ÜÇÜNCÜ BÖLÜM</w:t>
      </w:r>
    </w:p>
    <w:p w14:paraId="51E8BD05" w14:textId="32AE5AF4" w:rsidR="00B07AC2" w:rsidRPr="009D04D8" w:rsidRDefault="0011105B" w:rsidP="00CA5147">
      <w:pPr>
        <w:ind w:left="2124" w:firstLine="708"/>
        <w:rPr>
          <w:rFonts w:ascii="Sitka Banner" w:hAnsi="Sitka Banner"/>
          <w:b/>
          <w:bCs/>
          <w:color w:val="000000" w:themeColor="text1"/>
        </w:rPr>
      </w:pPr>
      <w:r w:rsidRPr="009D04D8">
        <w:rPr>
          <w:rStyle w:val="Gl"/>
          <w:rFonts w:ascii="Sitka Banner" w:eastAsiaTheme="majorEastAsia" w:hAnsi="Sitka Banner"/>
          <w:color w:val="000000" w:themeColor="text1"/>
        </w:rPr>
        <w:t xml:space="preserve">       Çeşitli ve Son Hükümler</w:t>
      </w:r>
    </w:p>
    <w:p w14:paraId="68A84E31" w14:textId="77777777" w:rsidR="00B07AC2" w:rsidRPr="009D04D8" w:rsidRDefault="00B07AC2" w:rsidP="00CA5147">
      <w:pPr>
        <w:jc w:val="both"/>
        <w:rPr>
          <w:rFonts w:ascii="Sitka Banner" w:hAnsi="Sitka Banner" w:cs="Open Sans"/>
          <w:color w:val="000000" w:themeColor="text1"/>
        </w:rPr>
      </w:pPr>
      <w:r w:rsidRPr="009D04D8">
        <w:rPr>
          <w:rFonts w:ascii="Sitka Banner" w:hAnsi="Sitka Banner" w:cs="Open Sans"/>
          <w:color w:val="000000" w:themeColor="text1"/>
        </w:rPr>
        <w:t> </w:t>
      </w:r>
    </w:p>
    <w:p w14:paraId="2A45E0AE" w14:textId="41A38F34" w:rsidR="00B07AC2" w:rsidRPr="009D04D8" w:rsidRDefault="00B07AC2" w:rsidP="00CA5147">
      <w:pPr>
        <w:jc w:val="both"/>
        <w:rPr>
          <w:rFonts w:ascii="Sitka Banner" w:hAnsi="Sitka Banner"/>
          <w:color w:val="000000" w:themeColor="text1"/>
        </w:rPr>
      </w:pPr>
      <w:r w:rsidRPr="009D04D8">
        <w:rPr>
          <w:rStyle w:val="Gl"/>
          <w:rFonts w:ascii="Sitka Banner" w:eastAsiaTheme="majorEastAsia" w:hAnsi="Sitka Banner"/>
          <w:color w:val="000000" w:themeColor="text1"/>
        </w:rPr>
        <w:t>M</w:t>
      </w:r>
      <w:r w:rsidR="009D5242" w:rsidRPr="009D04D8">
        <w:rPr>
          <w:rStyle w:val="Gl"/>
          <w:rFonts w:ascii="Sitka Banner" w:eastAsiaTheme="majorEastAsia" w:hAnsi="Sitka Banner"/>
          <w:color w:val="000000" w:themeColor="text1"/>
        </w:rPr>
        <w:t>adde 9</w:t>
      </w:r>
      <w:r w:rsidR="007F4107" w:rsidRPr="009D04D8">
        <w:rPr>
          <w:rStyle w:val="Gl"/>
          <w:rFonts w:ascii="Sitka Banner" w:eastAsiaTheme="majorEastAsia" w:hAnsi="Sitka Banner"/>
          <w:color w:val="000000" w:themeColor="text1"/>
        </w:rPr>
        <w:t>-</w:t>
      </w:r>
      <w:r w:rsidRPr="009D04D8">
        <w:rPr>
          <w:rFonts w:ascii="Sitka Banner" w:hAnsi="Sitka Banner"/>
          <w:color w:val="000000" w:themeColor="text1"/>
        </w:rPr>
        <w:t> </w:t>
      </w:r>
      <w:r w:rsidR="007F4107" w:rsidRPr="009D04D8">
        <w:rPr>
          <w:rFonts w:ascii="Sitka Banner" w:hAnsi="Sitka Banner"/>
          <w:color w:val="000000" w:themeColor="text1"/>
        </w:rPr>
        <w:t xml:space="preserve"> </w:t>
      </w:r>
      <w:r w:rsidRPr="009D04D8">
        <w:rPr>
          <w:rFonts w:ascii="Sitka Banner" w:hAnsi="Sitka Banner"/>
          <w:color w:val="000000" w:themeColor="text1"/>
        </w:rPr>
        <w:t xml:space="preserve">Bu </w:t>
      </w:r>
      <w:r w:rsidR="00C02C90" w:rsidRPr="009D04D8">
        <w:rPr>
          <w:rFonts w:ascii="Sitka Banner" w:hAnsi="Sitka Banner"/>
          <w:color w:val="000000" w:themeColor="text1"/>
        </w:rPr>
        <w:t>Y</w:t>
      </w:r>
      <w:r w:rsidRPr="009D04D8">
        <w:rPr>
          <w:rFonts w:ascii="Sitka Banner" w:hAnsi="Sitka Banner"/>
          <w:color w:val="000000" w:themeColor="text1"/>
        </w:rPr>
        <w:t>önergede hüküm bulunmayan hallerde, ilgili diğer mevzuat hükümleri ile Senato ve Üniversite Yönetim Kurulu kararları uygulanır.</w:t>
      </w:r>
    </w:p>
    <w:p w14:paraId="7DA84AF9" w14:textId="63FFE3A1" w:rsidR="009D5242" w:rsidRPr="009D04D8" w:rsidRDefault="009D5242" w:rsidP="00CA5147">
      <w:pPr>
        <w:jc w:val="both"/>
        <w:rPr>
          <w:rStyle w:val="Gl"/>
          <w:rFonts w:ascii="Sitka Banner" w:eastAsiaTheme="majorEastAsia" w:hAnsi="Sitka Banner"/>
          <w:color w:val="000000" w:themeColor="text1"/>
        </w:rPr>
      </w:pPr>
      <w:r w:rsidRPr="009D04D8">
        <w:rPr>
          <w:rStyle w:val="Gl"/>
          <w:rFonts w:ascii="Sitka Banner" w:eastAsiaTheme="majorEastAsia" w:hAnsi="Sitka Banner"/>
          <w:color w:val="000000" w:themeColor="text1"/>
        </w:rPr>
        <w:t>M</w:t>
      </w:r>
      <w:r w:rsidRPr="009D04D8">
        <w:rPr>
          <w:rStyle w:val="Gl"/>
          <w:rFonts w:ascii="Sitka Banner" w:eastAsiaTheme="majorEastAsia" w:hAnsi="Sitka Banner"/>
          <w:color w:val="000000" w:themeColor="text1"/>
        </w:rPr>
        <w:t>adde 10</w:t>
      </w:r>
      <w:r w:rsidRPr="009D04D8">
        <w:rPr>
          <w:rStyle w:val="Gl"/>
          <w:rFonts w:ascii="Sitka Banner" w:eastAsiaTheme="majorEastAsia" w:hAnsi="Sitka Banner"/>
          <w:color w:val="000000" w:themeColor="text1"/>
        </w:rPr>
        <w:t>-</w:t>
      </w:r>
      <w:r w:rsidRPr="009D04D8">
        <w:rPr>
          <w:rFonts w:ascii="Sitka Banner" w:hAnsi="Sitka Banner"/>
          <w:color w:val="000000" w:themeColor="text1"/>
        </w:rPr>
        <w:t> </w:t>
      </w:r>
      <w:r w:rsidR="00CA5147" w:rsidRPr="009D04D8">
        <w:rPr>
          <w:rFonts w:ascii="Sitka Banner" w:hAnsi="Sitka Banner"/>
          <w:color w:val="000000" w:themeColor="text1"/>
        </w:rPr>
        <w:t>Birim, CENGEL ile sürekli iletişim kurarak çalışmaları</w:t>
      </w:r>
      <w:r w:rsidR="009D04D8">
        <w:rPr>
          <w:rFonts w:ascii="Sitka Banner" w:hAnsi="Sitka Banner"/>
          <w:color w:val="000000" w:themeColor="text1"/>
        </w:rPr>
        <w:t>nı</w:t>
      </w:r>
      <w:r w:rsidR="00CA5147" w:rsidRPr="009D04D8">
        <w:rPr>
          <w:rFonts w:ascii="Sitka Banner" w:hAnsi="Sitka Banner"/>
          <w:color w:val="000000" w:themeColor="text1"/>
        </w:rPr>
        <w:t xml:space="preserve"> koordineli yürütür.</w:t>
      </w:r>
    </w:p>
    <w:p w14:paraId="2A8A99DD" w14:textId="77777777" w:rsidR="00CA5147" w:rsidRPr="009D04D8" w:rsidRDefault="00CA5147" w:rsidP="00CA5147">
      <w:pPr>
        <w:jc w:val="both"/>
        <w:rPr>
          <w:rStyle w:val="Gl"/>
          <w:rFonts w:ascii="Sitka Banner" w:eastAsiaTheme="majorEastAsia" w:hAnsi="Sitka Banner"/>
          <w:color w:val="000000" w:themeColor="text1"/>
        </w:rPr>
      </w:pPr>
    </w:p>
    <w:p w14:paraId="61052F7C" w14:textId="505A12A8" w:rsidR="00B07AC2" w:rsidRPr="009D04D8" w:rsidRDefault="00B07AC2" w:rsidP="00CA5147">
      <w:pPr>
        <w:jc w:val="both"/>
        <w:rPr>
          <w:rStyle w:val="Gl"/>
          <w:rFonts w:ascii="Sitka Banner" w:eastAsiaTheme="majorEastAsia" w:hAnsi="Sitka Banner"/>
          <w:color w:val="000000" w:themeColor="text1"/>
        </w:rPr>
      </w:pPr>
      <w:r w:rsidRPr="009D04D8">
        <w:rPr>
          <w:rStyle w:val="Gl"/>
          <w:rFonts w:ascii="Sitka Banner" w:eastAsiaTheme="majorEastAsia" w:hAnsi="Sitka Banner"/>
          <w:color w:val="000000" w:themeColor="text1"/>
        </w:rPr>
        <w:t>Yürürlük</w:t>
      </w:r>
    </w:p>
    <w:p w14:paraId="3EF826C4" w14:textId="122E4FF8" w:rsidR="00B07AC2" w:rsidRPr="009D04D8" w:rsidRDefault="009D5242" w:rsidP="00CA5147">
      <w:pPr>
        <w:jc w:val="both"/>
        <w:rPr>
          <w:rFonts w:ascii="Sitka Banner" w:hAnsi="Sitka Banner"/>
          <w:color w:val="000000" w:themeColor="text1"/>
        </w:rPr>
      </w:pPr>
      <w:r w:rsidRPr="009D04D8">
        <w:rPr>
          <w:rStyle w:val="Gl"/>
          <w:rFonts w:ascii="Sitka Banner" w:eastAsiaTheme="majorEastAsia" w:hAnsi="Sitka Banner"/>
          <w:color w:val="000000" w:themeColor="text1"/>
        </w:rPr>
        <w:t>Madde 11</w:t>
      </w:r>
      <w:r w:rsidR="0011105B" w:rsidRPr="009D04D8">
        <w:rPr>
          <w:rStyle w:val="Gl"/>
          <w:rFonts w:ascii="Sitka Banner" w:eastAsiaTheme="majorEastAsia" w:hAnsi="Sitka Banner"/>
          <w:color w:val="000000" w:themeColor="text1"/>
        </w:rPr>
        <w:t xml:space="preserve">- </w:t>
      </w:r>
      <w:r w:rsidR="0011105B" w:rsidRPr="009D04D8">
        <w:rPr>
          <w:rStyle w:val="Gl"/>
          <w:rFonts w:ascii="Sitka Banner" w:eastAsiaTheme="majorEastAsia" w:hAnsi="Sitka Banner"/>
          <w:b w:val="0"/>
          <w:bCs w:val="0"/>
          <w:color w:val="000000" w:themeColor="text1"/>
        </w:rPr>
        <w:t>Bu Yönerge, Sivas Cumhuriyet Üniversitesi</w:t>
      </w:r>
      <w:r w:rsidR="0011105B" w:rsidRPr="009D04D8">
        <w:rPr>
          <w:rStyle w:val="Gl"/>
          <w:rFonts w:ascii="Sitka Banner" w:eastAsiaTheme="majorEastAsia" w:hAnsi="Sitka Banner"/>
          <w:color w:val="000000" w:themeColor="text1"/>
        </w:rPr>
        <w:t xml:space="preserve"> </w:t>
      </w:r>
      <w:r w:rsidR="00B07AC2" w:rsidRPr="009D04D8">
        <w:rPr>
          <w:rFonts w:ascii="Sitka Banner" w:hAnsi="Sitka Banner"/>
          <w:color w:val="000000" w:themeColor="text1"/>
        </w:rPr>
        <w:t>Senatosunda kabul edildiği tarihte yürürlüğe girer ve Üniversitenin internet sitesi üzerinden duyurulur.</w:t>
      </w:r>
    </w:p>
    <w:p w14:paraId="2BF791D8" w14:textId="77777777" w:rsidR="00CA5147" w:rsidRPr="009D04D8" w:rsidRDefault="00CA5147" w:rsidP="00CA5147">
      <w:pPr>
        <w:jc w:val="both"/>
        <w:rPr>
          <w:rFonts w:ascii="Sitka Banner" w:hAnsi="Sitka Banner"/>
          <w:color w:val="000000" w:themeColor="text1"/>
        </w:rPr>
      </w:pPr>
    </w:p>
    <w:p w14:paraId="77AC1136" w14:textId="44042892" w:rsidR="0011105B" w:rsidRPr="009D04D8" w:rsidRDefault="00B07AC2" w:rsidP="00CA5147">
      <w:pPr>
        <w:jc w:val="both"/>
        <w:rPr>
          <w:rFonts w:ascii="Sitka Banner" w:hAnsi="Sitka Banner"/>
          <w:color w:val="000000" w:themeColor="text1"/>
        </w:rPr>
      </w:pPr>
      <w:r w:rsidRPr="009D04D8">
        <w:rPr>
          <w:rFonts w:ascii="Sitka Banner" w:hAnsi="Sitka Banner"/>
          <w:color w:val="000000" w:themeColor="text1"/>
        </w:rPr>
        <w:t> </w:t>
      </w:r>
      <w:r w:rsidRPr="009D04D8">
        <w:rPr>
          <w:rStyle w:val="Gl"/>
          <w:rFonts w:ascii="Sitka Banner" w:eastAsiaTheme="majorEastAsia" w:hAnsi="Sitka Banner"/>
          <w:color w:val="000000" w:themeColor="text1"/>
        </w:rPr>
        <w:t>Yürütme</w:t>
      </w:r>
    </w:p>
    <w:p w14:paraId="09D019B8" w14:textId="70EF7304" w:rsidR="0011105B" w:rsidRPr="009D04D8" w:rsidRDefault="009D5242" w:rsidP="00CA5147">
      <w:pPr>
        <w:jc w:val="both"/>
        <w:rPr>
          <w:rFonts w:ascii="Sitka Banner" w:hAnsi="Sitka Banner"/>
          <w:b/>
          <w:bCs/>
          <w:color w:val="000000" w:themeColor="text1"/>
        </w:rPr>
      </w:pPr>
      <w:r w:rsidRPr="009D04D8">
        <w:rPr>
          <w:rFonts w:ascii="Sitka Banner" w:hAnsi="Sitka Banner"/>
          <w:b/>
          <w:bCs/>
          <w:color w:val="000000" w:themeColor="text1"/>
        </w:rPr>
        <w:t>Madde 12</w:t>
      </w:r>
      <w:r w:rsidR="0011105B" w:rsidRPr="009D04D8">
        <w:rPr>
          <w:rFonts w:ascii="Sitka Banner" w:hAnsi="Sitka Banner"/>
          <w:b/>
          <w:bCs/>
          <w:color w:val="000000" w:themeColor="text1"/>
        </w:rPr>
        <w:t xml:space="preserve">- </w:t>
      </w:r>
      <w:r w:rsidR="0011105B" w:rsidRPr="009D04D8">
        <w:rPr>
          <w:rFonts w:ascii="Sitka Banner" w:hAnsi="Sitka Banner"/>
          <w:color w:val="000000" w:themeColor="text1"/>
        </w:rPr>
        <w:t>Bu Yönerge hükümlerini</w:t>
      </w:r>
      <w:r w:rsidR="0011105B" w:rsidRPr="009D04D8">
        <w:rPr>
          <w:rFonts w:ascii="Sitka Banner" w:hAnsi="Sitka Banner"/>
          <w:b/>
          <w:bCs/>
          <w:color w:val="000000" w:themeColor="text1"/>
        </w:rPr>
        <w:t xml:space="preserve"> </w:t>
      </w:r>
      <w:r w:rsidR="0011105B" w:rsidRPr="009D04D8">
        <w:rPr>
          <w:rStyle w:val="Gl"/>
          <w:rFonts w:ascii="Sitka Banner" w:eastAsiaTheme="majorEastAsia" w:hAnsi="Sitka Banner"/>
          <w:b w:val="0"/>
          <w:bCs w:val="0"/>
          <w:color w:val="000000" w:themeColor="text1"/>
        </w:rPr>
        <w:t>Sivas Cumhuriyet Üniversitesi Rektörü yürütür.</w:t>
      </w:r>
    </w:p>
    <w:p w14:paraId="6742DF55" w14:textId="1DB30D30" w:rsidR="00B07AC2" w:rsidRPr="009D04D8" w:rsidRDefault="00B07AC2" w:rsidP="00CA5147">
      <w:pPr>
        <w:ind w:left="115" w:right="7087"/>
        <w:jc w:val="both"/>
        <w:rPr>
          <w:rFonts w:ascii="Sitka Banner" w:hAnsi="Sitka Banner" w:cs="Open Sans"/>
          <w:color w:val="000000" w:themeColor="text1"/>
        </w:rPr>
      </w:pPr>
    </w:p>
    <w:p w14:paraId="0B7EBA3E" w14:textId="77777777" w:rsidR="00B07AC2" w:rsidRPr="009D04D8" w:rsidRDefault="00B07AC2" w:rsidP="00CA5147">
      <w:pPr>
        <w:rPr>
          <w:rFonts w:ascii="Sitka Banner" w:hAnsi="Sitka Banner"/>
          <w:color w:val="000000" w:themeColor="text1"/>
        </w:rPr>
      </w:pPr>
    </w:p>
    <w:p w14:paraId="13AF9850" w14:textId="77777777" w:rsidR="002A6CF9" w:rsidRPr="009D04D8" w:rsidRDefault="002A6CF9" w:rsidP="00CA5147">
      <w:pPr>
        <w:jc w:val="both"/>
        <w:rPr>
          <w:rFonts w:ascii="Sitka Banner" w:hAnsi="Sitka Banner"/>
          <w:color w:val="000000" w:themeColor="text1"/>
        </w:rPr>
      </w:pPr>
    </w:p>
    <w:sectPr w:rsidR="002A6CF9" w:rsidRPr="009D04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tka Banner">
    <w:panose1 w:val="02000505000000020004"/>
    <w:charset w:val="A2"/>
    <w:family w:val="auto"/>
    <w:pitch w:val="variable"/>
    <w:sig w:usb0="A00002EF" w:usb1="4000204B" w:usb2="00000000" w:usb3="00000000" w:csb0="0000019F" w:csb1="00000000"/>
  </w:font>
  <w:font w:name="Open Sans">
    <w:altName w:val="Tahoma"/>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00968"/>
    <w:multiLevelType w:val="multilevel"/>
    <w:tmpl w:val="2E18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21"/>
    <w:rsid w:val="0011105B"/>
    <w:rsid w:val="002A6CF9"/>
    <w:rsid w:val="002F3D48"/>
    <w:rsid w:val="00423A68"/>
    <w:rsid w:val="004F37E9"/>
    <w:rsid w:val="00502238"/>
    <w:rsid w:val="00577C0D"/>
    <w:rsid w:val="00762E21"/>
    <w:rsid w:val="007F4107"/>
    <w:rsid w:val="009D04D8"/>
    <w:rsid w:val="009D5242"/>
    <w:rsid w:val="00B04E42"/>
    <w:rsid w:val="00B07AC2"/>
    <w:rsid w:val="00BF0092"/>
    <w:rsid w:val="00C02C90"/>
    <w:rsid w:val="00C10C87"/>
    <w:rsid w:val="00CA5147"/>
    <w:rsid w:val="00CB1861"/>
    <w:rsid w:val="00D769C9"/>
    <w:rsid w:val="00F658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1140"/>
  <w15:chartTrackingRefBased/>
  <w15:docId w15:val="{31B05B0E-F963-504A-8D92-2AFE138B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AC2"/>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762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62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62E2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62E2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62E2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62E21"/>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62E21"/>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62E21"/>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62E21"/>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2E2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62E2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62E2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62E2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62E2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62E2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62E2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62E2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62E21"/>
    <w:rPr>
      <w:rFonts w:eastAsiaTheme="majorEastAsia" w:cstheme="majorBidi"/>
      <w:color w:val="272727" w:themeColor="text1" w:themeTint="D8"/>
    </w:rPr>
  </w:style>
  <w:style w:type="paragraph" w:styleId="KonuBal">
    <w:name w:val="Title"/>
    <w:basedOn w:val="Normal"/>
    <w:next w:val="Normal"/>
    <w:link w:val="KonuBalChar"/>
    <w:uiPriority w:val="10"/>
    <w:qFormat/>
    <w:rsid w:val="00762E21"/>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62E2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62E2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62E2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62E2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62E21"/>
    <w:rPr>
      <w:i/>
      <w:iCs/>
      <w:color w:val="404040" w:themeColor="text1" w:themeTint="BF"/>
    </w:rPr>
  </w:style>
  <w:style w:type="paragraph" w:styleId="ListeParagraf">
    <w:name w:val="List Paragraph"/>
    <w:basedOn w:val="Normal"/>
    <w:uiPriority w:val="34"/>
    <w:qFormat/>
    <w:rsid w:val="00762E21"/>
    <w:pPr>
      <w:ind w:left="720"/>
      <w:contextualSpacing/>
    </w:pPr>
  </w:style>
  <w:style w:type="character" w:styleId="GlVurgulama">
    <w:name w:val="Intense Emphasis"/>
    <w:basedOn w:val="VarsaylanParagrafYazTipi"/>
    <w:uiPriority w:val="21"/>
    <w:qFormat/>
    <w:rsid w:val="00762E21"/>
    <w:rPr>
      <w:i/>
      <w:iCs/>
      <w:color w:val="0F4761" w:themeColor="accent1" w:themeShade="BF"/>
    </w:rPr>
  </w:style>
  <w:style w:type="paragraph" w:styleId="GlAlnt">
    <w:name w:val="Intense Quote"/>
    <w:basedOn w:val="Normal"/>
    <w:next w:val="Normal"/>
    <w:link w:val="GlAlntChar"/>
    <w:uiPriority w:val="30"/>
    <w:qFormat/>
    <w:rsid w:val="00762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62E21"/>
    <w:rPr>
      <w:i/>
      <w:iCs/>
      <w:color w:val="0F4761" w:themeColor="accent1" w:themeShade="BF"/>
    </w:rPr>
  </w:style>
  <w:style w:type="character" w:styleId="GlBavuru">
    <w:name w:val="Intense Reference"/>
    <w:basedOn w:val="VarsaylanParagrafYazTipi"/>
    <w:uiPriority w:val="32"/>
    <w:qFormat/>
    <w:rsid w:val="00762E21"/>
    <w:rPr>
      <w:b/>
      <w:bCs/>
      <w:smallCaps/>
      <w:color w:val="0F4761" w:themeColor="accent1" w:themeShade="BF"/>
      <w:spacing w:val="5"/>
    </w:rPr>
  </w:style>
  <w:style w:type="paragraph" w:customStyle="1" w:styleId="p1">
    <w:name w:val="p1"/>
    <w:basedOn w:val="Normal"/>
    <w:rsid w:val="004F37E9"/>
    <w:rPr>
      <w:color w:val="000000"/>
      <w:sz w:val="14"/>
      <w:szCs w:val="14"/>
    </w:rPr>
  </w:style>
  <w:style w:type="paragraph" w:styleId="NormalWeb">
    <w:name w:val="Normal (Web)"/>
    <w:basedOn w:val="Normal"/>
    <w:uiPriority w:val="99"/>
    <w:semiHidden/>
    <w:unhideWhenUsed/>
    <w:rsid w:val="002A6CF9"/>
    <w:pPr>
      <w:spacing w:before="100" w:beforeAutospacing="1" w:after="100" w:afterAutospacing="1"/>
    </w:pPr>
  </w:style>
  <w:style w:type="character" w:styleId="Gl">
    <w:name w:val="Strong"/>
    <w:basedOn w:val="VarsaylanParagrafYazTipi"/>
    <w:uiPriority w:val="22"/>
    <w:qFormat/>
    <w:rsid w:val="00B07AC2"/>
    <w:rPr>
      <w:b/>
      <w:bCs/>
    </w:rPr>
  </w:style>
  <w:style w:type="character" w:customStyle="1" w:styleId="apple-converted-space">
    <w:name w:val="apple-converted-space"/>
    <w:basedOn w:val="VarsaylanParagrafYazTipi"/>
    <w:rsid w:val="00B07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40704">
      <w:bodyDiv w:val="1"/>
      <w:marLeft w:val="0"/>
      <w:marRight w:val="0"/>
      <w:marTop w:val="0"/>
      <w:marBottom w:val="0"/>
      <w:divBdr>
        <w:top w:val="none" w:sz="0" w:space="0" w:color="auto"/>
        <w:left w:val="none" w:sz="0" w:space="0" w:color="auto"/>
        <w:bottom w:val="none" w:sz="0" w:space="0" w:color="auto"/>
        <w:right w:val="none" w:sz="0" w:space="0" w:color="auto"/>
      </w:divBdr>
    </w:div>
    <w:div w:id="632103698">
      <w:bodyDiv w:val="1"/>
      <w:marLeft w:val="0"/>
      <w:marRight w:val="0"/>
      <w:marTop w:val="0"/>
      <w:marBottom w:val="0"/>
      <w:divBdr>
        <w:top w:val="none" w:sz="0" w:space="0" w:color="auto"/>
        <w:left w:val="none" w:sz="0" w:space="0" w:color="auto"/>
        <w:bottom w:val="none" w:sz="0" w:space="0" w:color="auto"/>
        <w:right w:val="none" w:sz="0" w:space="0" w:color="auto"/>
      </w:divBdr>
    </w:div>
    <w:div w:id="713501035">
      <w:bodyDiv w:val="1"/>
      <w:marLeft w:val="0"/>
      <w:marRight w:val="0"/>
      <w:marTop w:val="0"/>
      <w:marBottom w:val="0"/>
      <w:divBdr>
        <w:top w:val="none" w:sz="0" w:space="0" w:color="auto"/>
        <w:left w:val="none" w:sz="0" w:space="0" w:color="auto"/>
        <w:bottom w:val="none" w:sz="0" w:space="0" w:color="auto"/>
        <w:right w:val="none" w:sz="0" w:space="0" w:color="auto"/>
      </w:divBdr>
    </w:div>
    <w:div w:id="932133261">
      <w:bodyDiv w:val="1"/>
      <w:marLeft w:val="0"/>
      <w:marRight w:val="0"/>
      <w:marTop w:val="0"/>
      <w:marBottom w:val="0"/>
      <w:divBdr>
        <w:top w:val="none" w:sz="0" w:space="0" w:color="auto"/>
        <w:left w:val="none" w:sz="0" w:space="0" w:color="auto"/>
        <w:bottom w:val="none" w:sz="0" w:space="0" w:color="auto"/>
        <w:right w:val="none" w:sz="0" w:space="0" w:color="auto"/>
      </w:divBdr>
    </w:div>
    <w:div w:id="1422680595">
      <w:bodyDiv w:val="1"/>
      <w:marLeft w:val="0"/>
      <w:marRight w:val="0"/>
      <w:marTop w:val="0"/>
      <w:marBottom w:val="0"/>
      <w:divBdr>
        <w:top w:val="none" w:sz="0" w:space="0" w:color="auto"/>
        <w:left w:val="none" w:sz="0" w:space="0" w:color="auto"/>
        <w:bottom w:val="none" w:sz="0" w:space="0" w:color="auto"/>
        <w:right w:val="none" w:sz="0" w:space="0" w:color="auto"/>
      </w:divBdr>
    </w:div>
    <w:div w:id="1425884984">
      <w:bodyDiv w:val="1"/>
      <w:marLeft w:val="0"/>
      <w:marRight w:val="0"/>
      <w:marTop w:val="0"/>
      <w:marBottom w:val="0"/>
      <w:divBdr>
        <w:top w:val="none" w:sz="0" w:space="0" w:color="auto"/>
        <w:left w:val="none" w:sz="0" w:space="0" w:color="auto"/>
        <w:bottom w:val="none" w:sz="0" w:space="0" w:color="auto"/>
        <w:right w:val="none" w:sz="0" w:space="0" w:color="auto"/>
      </w:divBdr>
    </w:div>
    <w:div w:id="1865361333">
      <w:bodyDiv w:val="1"/>
      <w:marLeft w:val="0"/>
      <w:marRight w:val="0"/>
      <w:marTop w:val="0"/>
      <w:marBottom w:val="0"/>
      <w:divBdr>
        <w:top w:val="none" w:sz="0" w:space="0" w:color="auto"/>
        <w:left w:val="none" w:sz="0" w:space="0" w:color="auto"/>
        <w:bottom w:val="none" w:sz="0" w:space="0" w:color="auto"/>
        <w:right w:val="none" w:sz="0" w:space="0" w:color="auto"/>
      </w:divBdr>
    </w:div>
    <w:div w:id="1937902733">
      <w:bodyDiv w:val="1"/>
      <w:marLeft w:val="0"/>
      <w:marRight w:val="0"/>
      <w:marTop w:val="0"/>
      <w:marBottom w:val="0"/>
      <w:divBdr>
        <w:top w:val="none" w:sz="0" w:space="0" w:color="auto"/>
        <w:left w:val="none" w:sz="0" w:space="0" w:color="auto"/>
        <w:bottom w:val="none" w:sz="0" w:space="0" w:color="auto"/>
        <w:right w:val="none" w:sz="0" w:space="0" w:color="auto"/>
      </w:divBdr>
    </w:div>
    <w:div w:id="205974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MRT</dc:creator>
  <cp:keywords/>
  <dc:description/>
  <cp:lastModifiedBy>ALPER DURAN</cp:lastModifiedBy>
  <cp:revision>2</cp:revision>
  <dcterms:created xsi:type="dcterms:W3CDTF">2026-01-07T11:57:00Z</dcterms:created>
  <dcterms:modified xsi:type="dcterms:W3CDTF">2026-01-07T11:57:00Z</dcterms:modified>
</cp:coreProperties>
</file>